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DF8B9" w14:textId="7C107C52" w:rsidR="0061656B" w:rsidRPr="00D77FE4" w:rsidRDefault="00230D7F" w:rsidP="001722AE">
      <w:pPr>
        <w:pStyle w:val="30"/>
        <w:framePr w:w="8952" w:h="2831" w:hRule="exact" w:wrap="none" w:vAnchor="page" w:hAnchor="page" w:x="1968" w:y="6870"/>
        <w:shd w:val="clear" w:color="auto" w:fill="auto"/>
        <w:spacing w:after="0" w:line="276" w:lineRule="auto"/>
        <w:rPr>
          <w:sz w:val="24"/>
          <w:szCs w:val="24"/>
        </w:rPr>
      </w:pPr>
      <w:r w:rsidRPr="00D77FE4">
        <w:rPr>
          <w:rStyle w:val="31"/>
          <w:sz w:val="24"/>
          <w:szCs w:val="24"/>
        </w:rPr>
        <w:t xml:space="preserve">ОЦЕНОЧНЫЕ </w:t>
      </w:r>
      <w:r w:rsidR="006F5C7B" w:rsidRPr="00D77FE4">
        <w:rPr>
          <w:rStyle w:val="31"/>
          <w:sz w:val="24"/>
          <w:szCs w:val="24"/>
        </w:rPr>
        <w:t>МАТЕРИАЛЫ</w:t>
      </w:r>
      <w:r w:rsidRPr="00D77FE4">
        <w:rPr>
          <w:rStyle w:val="31"/>
          <w:sz w:val="24"/>
          <w:szCs w:val="24"/>
        </w:rPr>
        <w:br/>
      </w:r>
      <w:bookmarkStart w:id="0" w:name="_Hlk137681675"/>
      <w:r w:rsidRPr="00D77FE4">
        <w:rPr>
          <w:sz w:val="24"/>
          <w:szCs w:val="24"/>
        </w:rPr>
        <w:t>ЕН.01</w:t>
      </w:r>
      <w:r w:rsidR="0070461E" w:rsidRPr="00D77FE4">
        <w:rPr>
          <w:sz w:val="24"/>
          <w:szCs w:val="24"/>
        </w:rPr>
        <w:t xml:space="preserve"> </w:t>
      </w:r>
      <w:r w:rsidRPr="00D77FE4">
        <w:rPr>
          <w:sz w:val="24"/>
          <w:szCs w:val="24"/>
        </w:rPr>
        <w:t>ИНФОРМАТИКА И ИНФОРМАЦИОННЫЕ ТЕХНОЛОГИИ В</w:t>
      </w:r>
      <w:r w:rsidR="0070461E" w:rsidRPr="00D77FE4">
        <w:rPr>
          <w:sz w:val="24"/>
          <w:szCs w:val="24"/>
        </w:rPr>
        <w:t xml:space="preserve"> </w:t>
      </w:r>
      <w:r w:rsidRPr="00D77FE4">
        <w:rPr>
          <w:sz w:val="24"/>
          <w:szCs w:val="24"/>
        </w:rPr>
        <w:t>ПРОФЕССИОНАЛЬНОЙ ДЕЯТЕЛЬНОСТИ</w:t>
      </w:r>
    </w:p>
    <w:bookmarkEnd w:id="0"/>
    <w:p w14:paraId="062B9BEA" w14:textId="77777777" w:rsidR="0061656B" w:rsidRPr="00D77FE4" w:rsidRDefault="00230D7F" w:rsidP="001722AE">
      <w:pPr>
        <w:pStyle w:val="40"/>
        <w:framePr w:w="8952" w:h="2831" w:hRule="exact" w:wrap="none" w:vAnchor="page" w:hAnchor="page" w:x="1968" w:y="6870"/>
        <w:shd w:val="clear" w:color="auto" w:fill="auto"/>
        <w:spacing w:before="0" w:after="0" w:line="276" w:lineRule="auto"/>
        <w:rPr>
          <w:sz w:val="24"/>
          <w:szCs w:val="24"/>
        </w:rPr>
      </w:pPr>
      <w:r w:rsidRPr="00D77FE4">
        <w:rPr>
          <w:sz w:val="24"/>
          <w:szCs w:val="24"/>
        </w:rPr>
        <w:t>для подготовки специалистов среднего звена</w:t>
      </w:r>
    </w:p>
    <w:p w14:paraId="52091727" w14:textId="77777777" w:rsidR="0061656B" w:rsidRPr="00D77FE4" w:rsidRDefault="00230D7F" w:rsidP="001722AE">
      <w:pPr>
        <w:pStyle w:val="30"/>
        <w:framePr w:w="8952" w:h="2831" w:hRule="exact" w:wrap="none" w:vAnchor="page" w:hAnchor="page" w:x="1968" w:y="6870"/>
        <w:shd w:val="clear" w:color="auto" w:fill="auto"/>
        <w:spacing w:after="0" w:line="276" w:lineRule="auto"/>
        <w:rPr>
          <w:sz w:val="24"/>
          <w:szCs w:val="24"/>
        </w:rPr>
      </w:pPr>
      <w:r w:rsidRPr="00D77FE4">
        <w:rPr>
          <w:sz w:val="24"/>
          <w:szCs w:val="24"/>
        </w:rPr>
        <w:t>40.02.02 Правоохранительная деятельность</w:t>
      </w:r>
    </w:p>
    <w:p w14:paraId="41CA2762" w14:textId="6C32F7B8" w:rsidR="0061656B" w:rsidRPr="00D77FE4" w:rsidRDefault="00230D7F" w:rsidP="001722AE">
      <w:pPr>
        <w:pStyle w:val="50"/>
        <w:framePr w:w="8952" w:h="277" w:hRule="exact" w:wrap="none" w:vAnchor="page" w:hAnchor="page" w:x="1968" w:y="15388"/>
        <w:shd w:val="clear" w:color="auto" w:fill="auto"/>
        <w:spacing w:before="0" w:line="276" w:lineRule="auto"/>
        <w:rPr>
          <w:sz w:val="24"/>
          <w:szCs w:val="24"/>
        </w:rPr>
      </w:pPr>
      <w:r w:rsidRPr="00D77FE4">
        <w:rPr>
          <w:sz w:val="24"/>
          <w:szCs w:val="24"/>
        </w:rPr>
        <w:t>202</w:t>
      </w:r>
      <w:r w:rsidR="006F5C7B" w:rsidRPr="00D77FE4">
        <w:rPr>
          <w:sz w:val="24"/>
          <w:szCs w:val="24"/>
        </w:rPr>
        <w:t>4</w:t>
      </w:r>
    </w:p>
    <w:p w14:paraId="6E3EF1FF" w14:textId="77777777" w:rsidR="0070461E" w:rsidRPr="00D77FE4" w:rsidRDefault="0070461E" w:rsidP="001722AE">
      <w:pPr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</w:rPr>
      </w:pPr>
      <w:r w:rsidRPr="00D77FE4">
        <w:rPr>
          <w:rFonts w:ascii="Times New Roman" w:hAnsi="Times New Roman" w:cs="Times New Roman"/>
          <w:b/>
          <w:caps/>
        </w:rPr>
        <w:t>МИНИСТЕРСТВО ОБРАЗОВАНИЯ И НАУКИ РТ</w:t>
      </w:r>
    </w:p>
    <w:p w14:paraId="7FD6B6B9" w14:textId="77777777" w:rsidR="0070461E" w:rsidRPr="00D77FE4" w:rsidRDefault="0070461E" w:rsidP="00172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</w:rPr>
      </w:pPr>
      <w:r w:rsidRPr="00D77FE4">
        <w:rPr>
          <w:rFonts w:ascii="Times New Roman" w:hAnsi="Times New Roman" w:cs="Times New Roman"/>
          <w:b/>
          <w:caps/>
        </w:rPr>
        <w:t>ГАПОУ «АРСКИЙ АГРОПРОМЫШЛЕННЫЙ ПРОФЕССИОНАЛЬНЫЙ КОЛЛЕДЖ»</w:t>
      </w:r>
    </w:p>
    <w:p w14:paraId="6B2CD768" w14:textId="77777777" w:rsidR="0070461E" w:rsidRPr="00D77FE4" w:rsidRDefault="0070461E" w:rsidP="001722AE">
      <w:pPr>
        <w:pStyle w:val="22"/>
        <w:shd w:val="clear" w:color="auto" w:fill="auto"/>
        <w:spacing w:line="276" w:lineRule="auto"/>
        <w:ind w:left="20"/>
      </w:pPr>
    </w:p>
    <w:p w14:paraId="3250A8E4" w14:textId="77777777" w:rsidR="0070461E" w:rsidRPr="00D77FE4" w:rsidRDefault="0070461E" w:rsidP="001722AE">
      <w:pPr>
        <w:pStyle w:val="22"/>
        <w:shd w:val="clear" w:color="auto" w:fill="auto"/>
        <w:spacing w:line="276" w:lineRule="auto"/>
        <w:ind w:left="20"/>
      </w:pPr>
    </w:p>
    <w:p w14:paraId="5B6C1342" w14:textId="77777777" w:rsidR="0070461E" w:rsidRPr="00D77FE4" w:rsidRDefault="0070461E" w:rsidP="001722AE">
      <w:pPr>
        <w:spacing w:line="276" w:lineRule="auto"/>
        <w:rPr>
          <w:rFonts w:ascii="Times New Roman" w:hAnsi="Times New Roman" w:cs="Times New Roman"/>
          <w:caps/>
        </w:rPr>
      </w:pPr>
    </w:p>
    <w:p w14:paraId="5C2BC269" w14:textId="675D5E06" w:rsidR="0070461E" w:rsidRPr="00D77FE4" w:rsidRDefault="0070461E" w:rsidP="001722AE">
      <w:pPr>
        <w:spacing w:line="276" w:lineRule="auto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 xml:space="preserve">«Согласовано»                                                                                                        «Утверждаю»                                                                                                                    </w:t>
      </w:r>
    </w:p>
    <w:p w14:paraId="15CE2484" w14:textId="232A0D79" w:rsidR="0070461E" w:rsidRPr="00D77FE4" w:rsidRDefault="0070461E" w:rsidP="001722AE">
      <w:pPr>
        <w:spacing w:line="276" w:lineRule="auto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на заседании                                                                                               директор ГАПОУ ААПК</w:t>
      </w:r>
    </w:p>
    <w:p w14:paraId="205BA4C9" w14:textId="0136499B" w:rsidR="0070461E" w:rsidRPr="00D77FE4" w:rsidRDefault="0070461E" w:rsidP="001722AE">
      <w:pPr>
        <w:spacing w:line="276" w:lineRule="auto"/>
        <w:rPr>
          <w:rFonts w:ascii="Times New Roman" w:hAnsi="Times New Roman" w:cs="Times New Roman"/>
        </w:rPr>
      </w:pPr>
      <w:proofErr w:type="spellStart"/>
      <w:r w:rsidRPr="00D77FE4">
        <w:rPr>
          <w:rFonts w:ascii="Times New Roman" w:hAnsi="Times New Roman" w:cs="Times New Roman"/>
        </w:rPr>
        <w:t>метод</w:t>
      </w:r>
      <w:proofErr w:type="gramStart"/>
      <w:r w:rsidRPr="00D77FE4">
        <w:rPr>
          <w:rFonts w:ascii="Times New Roman" w:hAnsi="Times New Roman" w:cs="Times New Roman"/>
        </w:rPr>
        <w:t>.к</w:t>
      </w:r>
      <w:proofErr w:type="gramEnd"/>
      <w:r w:rsidRPr="00D77FE4">
        <w:rPr>
          <w:rFonts w:ascii="Times New Roman" w:hAnsi="Times New Roman" w:cs="Times New Roman"/>
        </w:rPr>
        <w:t>омиссии</w:t>
      </w:r>
      <w:proofErr w:type="spellEnd"/>
      <w:r w:rsidRPr="00D77FE4">
        <w:rPr>
          <w:rFonts w:ascii="Times New Roman" w:hAnsi="Times New Roman" w:cs="Times New Roman"/>
        </w:rPr>
        <w:t xml:space="preserve">                                                                                    __________ З.М. </w:t>
      </w:r>
      <w:proofErr w:type="spellStart"/>
      <w:r w:rsidRPr="00D77FE4">
        <w:rPr>
          <w:rFonts w:ascii="Times New Roman" w:hAnsi="Times New Roman" w:cs="Times New Roman"/>
        </w:rPr>
        <w:t>Давлетбаев</w:t>
      </w:r>
      <w:proofErr w:type="spellEnd"/>
    </w:p>
    <w:p w14:paraId="76CD7BC6" w14:textId="30C795A8" w:rsidR="0070461E" w:rsidRPr="00D77FE4" w:rsidRDefault="0070461E" w:rsidP="001722AE">
      <w:pPr>
        <w:spacing w:line="276" w:lineRule="auto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 xml:space="preserve">пред.______ </w:t>
      </w:r>
      <w:proofErr w:type="spellStart"/>
      <w:r w:rsidRPr="00D77FE4">
        <w:rPr>
          <w:rFonts w:ascii="Times New Roman" w:hAnsi="Times New Roman" w:cs="Times New Roman"/>
        </w:rPr>
        <w:t>Л.Г.Шайдуллина</w:t>
      </w:r>
      <w:proofErr w:type="spellEnd"/>
      <w:r w:rsidRPr="00D77FE4">
        <w:rPr>
          <w:rFonts w:ascii="Times New Roman" w:hAnsi="Times New Roman" w:cs="Times New Roman"/>
        </w:rPr>
        <w:t xml:space="preserve">                                                                                      </w:t>
      </w:r>
      <w:r w:rsidR="006F5C7B" w:rsidRPr="00D77FE4">
        <w:rPr>
          <w:rFonts w:ascii="Times New Roman" w:hAnsi="Times New Roman" w:cs="Times New Roman"/>
        </w:rPr>
        <w:t>31.08</w:t>
      </w:r>
      <w:r w:rsidRPr="00D77FE4">
        <w:rPr>
          <w:rFonts w:ascii="Times New Roman" w:hAnsi="Times New Roman" w:cs="Times New Roman"/>
        </w:rPr>
        <w:t>.202</w:t>
      </w:r>
      <w:r w:rsidR="006F5C7B" w:rsidRPr="00D77FE4">
        <w:rPr>
          <w:rFonts w:ascii="Times New Roman" w:hAnsi="Times New Roman" w:cs="Times New Roman"/>
        </w:rPr>
        <w:t>4</w:t>
      </w:r>
    </w:p>
    <w:p w14:paraId="44124315" w14:textId="5955A7D9" w:rsidR="0070461E" w:rsidRPr="00D77FE4" w:rsidRDefault="006F5C7B" w:rsidP="001722AE">
      <w:pPr>
        <w:spacing w:line="276" w:lineRule="auto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31.08</w:t>
      </w:r>
      <w:r w:rsidR="0070461E" w:rsidRPr="00D77FE4">
        <w:rPr>
          <w:rFonts w:ascii="Times New Roman" w:hAnsi="Times New Roman" w:cs="Times New Roman"/>
        </w:rPr>
        <w:t>.202</w:t>
      </w:r>
      <w:r w:rsidRPr="00D77FE4">
        <w:rPr>
          <w:rFonts w:ascii="Times New Roman" w:hAnsi="Times New Roman" w:cs="Times New Roman"/>
        </w:rPr>
        <w:t>4</w:t>
      </w:r>
    </w:p>
    <w:p w14:paraId="0355A9E1" w14:textId="258BC247" w:rsidR="0061656B" w:rsidRPr="00D77FE4" w:rsidRDefault="0061656B" w:rsidP="001722AE">
      <w:pPr>
        <w:spacing w:line="276" w:lineRule="auto"/>
        <w:sectPr w:rsidR="0061656B" w:rsidRPr="00D77FE4" w:rsidSect="0070461E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791D2F0B" w14:textId="00E8B56C" w:rsidR="0070461E" w:rsidRPr="00D77FE4" w:rsidRDefault="00D96A26" w:rsidP="001722AE">
      <w:pPr>
        <w:framePr w:w="9557" w:h="4771" w:hRule="exact" w:wrap="none" w:vAnchor="page" w:hAnchor="page" w:x="1666" w:y="987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О</w:t>
      </w:r>
      <w:r w:rsidR="0070461E" w:rsidRPr="00D77FE4">
        <w:rPr>
          <w:rFonts w:ascii="Times New Roman" w:eastAsia="Times New Roman" w:hAnsi="Times New Roman" w:cs="Times New Roman"/>
        </w:rPr>
        <w:t>ценочные материалы разработаны на основе программы  по  учебной дисциплине «</w:t>
      </w:r>
      <w:r w:rsidR="0070461E" w:rsidRPr="00D77FE4">
        <w:rPr>
          <w:rFonts w:ascii="Times New Roman" w:eastAsia="Times New Roman" w:hAnsi="Times New Roman" w:cs="Times New Roman"/>
          <w:b/>
        </w:rPr>
        <w:t>ЕН.01 ИНФОРМАТИКА И ИНФОРМАЦИОННЫЕ ТЕХНОЛОГИИ В ПРОФЕССИОНАЛЬНОЙ ДЕЯТЕЛЬНОСТИ</w:t>
      </w:r>
      <w:r w:rsidR="0070461E" w:rsidRPr="00D77FE4">
        <w:rPr>
          <w:rFonts w:ascii="Times New Roman" w:eastAsia="Times New Roman" w:hAnsi="Times New Roman" w:cs="Times New Roman"/>
        </w:rPr>
        <w:t xml:space="preserve">»  по специальности  </w:t>
      </w:r>
      <w:r w:rsidR="0070461E" w:rsidRPr="00D77FE4">
        <w:rPr>
          <w:rFonts w:ascii="Times New Roman" w:eastAsia="Times New Roman" w:hAnsi="Times New Roman" w:cs="Times New Roman"/>
          <w:b/>
        </w:rPr>
        <w:t>40.02.02 Правоохранительная деятельность</w:t>
      </w:r>
    </w:p>
    <w:p w14:paraId="6FA2A8DD" w14:textId="77777777" w:rsidR="0070461E" w:rsidRPr="00D77FE4" w:rsidRDefault="0070461E" w:rsidP="001722AE">
      <w:pPr>
        <w:framePr w:w="9557" w:h="4771" w:hRule="exact" w:wrap="none" w:vAnchor="page" w:hAnchor="page" w:x="1666" w:y="987"/>
        <w:tabs>
          <w:tab w:val="left" w:pos="-311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D77FE4">
        <w:rPr>
          <w:rFonts w:ascii="Times New Roman" w:eastAsia="Times New Roman" w:hAnsi="Times New Roman" w:cs="Times New Roman"/>
        </w:rPr>
        <w:t>Организация - разработчик:</w:t>
      </w:r>
      <w:r w:rsidRPr="00D77FE4">
        <w:rPr>
          <w:rFonts w:ascii="Times New Roman" w:eastAsia="Times New Roman" w:hAnsi="Times New Roman" w:cs="Times New Roman"/>
        </w:rPr>
        <w:tab/>
        <w:t>ГАПОУ ААПК</w:t>
      </w:r>
    </w:p>
    <w:p w14:paraId="4E350777" w14:textId="77777777" w:rsidR="0070461E" w:rsidRPr="00D77FE4" w:rsidRDefault="0070461E" w:rsidP="001722AE">
      <w:pPr>
        <w:framePr w:w="9557" w:h="4771" w:hRule="exact" w:wrap="none" w:vAnchor="page" w:hAnchor="page" w:x="1666" w:y="987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636C50B2" w14:textId="77777777" w:rsidR="0070461E" w:rsidRPr="00D77FE4" w:rsidRDefault="0070461E" w:rsidP="001722AE">
      <w:pPr>
        <w:framePr w:w="9557" w:h="4771" w:hRule="exact" w:wrap="none" w:vAnchor="page" w:hAnchor="page" w:x="1666" w:y="987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D77FE4">
        <w:rPr>
          <w:rFonts w:ascii="Times New Roman" w:eastAsia="Times New Roman" w:hAnsi="Times New Roman" w:cs="Times New Roman"/>
        </w:rPr>
        <w:t xml:space="preserve">Разработчик:   </w:t>
      </w:r>
      <w:proofErr w:type="spellStart"/>
      <w:r w:rsidRPr="00D77FE4">
        <w:rPr>
          <w:rFonts w:ascii="Times New Roman" w:eastAsia="Times New Roman" w:hAnsi="Times New Roman" w:cs="Times New Roman"/>
        </w:rPr>
        <w:t>Саттарова</w:t>
      </w:r>
      <w:proofErr w:type="spellEnd"/>
      <w:r w:rsidRPr="00D77FE4">
        <w:rPr>
          <w:rFonts w:ascii="Times New Roman" w:eastAsia="Times New Roman" w:hAnsi="Times New Roman" w:cs="Times New Roman"/>
        </w:rPr>
        <w:t xml:space="preserve"> Гульнара </w:t>
      </w:r>
      <w:proofErr w:type="spellStart"/>
      <w:r w:rsidRPr="00D77FE4">
        <w:rPr>
          <w:rFonts w:ascii="Times New Roman" w:eastAsia="Times New Roman" w:hAnsi="Times New Roman" w:cs="Times New Roman"/>
        </w:rPr>
        <w:t>Фаилевна</w:t>
      </w:r>
      <w:proofErr w:type="spellEnd"/>
      <w:r w:rsidRPr="00D77FE4">
        <w:rPr>
          <w:rFonts w:ascii="Times New Roman" w:eastAsia="Times New Roman" w:hAnsi="Times New Roman" w:cs="Times New Roman"/>
        </w:rPr>
        <w:t>, преподаватель информатики</w:t>
      </w:r>
    </w:p>
    <w:p w14:paraId="4D60AF27" w14:textId="77777777" w:rsidR="0070461E" w:rsidRPr="00D77FE4" w:rsidRDefault="0070461E" w:rsidP="001722AE">
      <w:pPr>
        <w:framePr w:w="9557" w:h="4771" w:hRule="exact" w:wrap="none" w:vAnchor="page" w:hAnchor="page" w:x="1666" w:y="987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112C59FD" w14:textId="77777777" w:rsidR="0070461E" w:rsidRPr="00D77FE4" w:rsidRDefault="0070461E" w:rsidP="001722AE">
      <w:pPr>
        <w:framePr w:w="9557" w:h="4771" w:hRule="exact" w:wrap="none" w:vAnchor="page" w:hAnchor="page" w:x="1666" w:y="987"/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</w:p>
    <w:p w14:paraId="6D850B2F" w14:textId="77777777" w:rsidR="0070461E" w:rsidRPr="00D77FE4" w:rsidRDefault="0070461E" w:rsidP="001722AE">
      <w:pPr>
        <w:framePr w:w="9557" w:h="4771" w:hRule="exact" w:wrap="none" w:vAnchor="page" w:hAnchor="page" w:x="1666" w:y="987"/>
        <w:spacing w:line="276" w:lineRule="auto"/>
        <w:ind w:firstLine="709"/>
        <w:jc w:val="both"/>
        <w:rPr>
          <w:rFonts w:ascii="Times New Roman" w:eastAsia="Calibri" w:hAnsi="Times New Roman" w:cs="Times New Roman"/>
        </w:rPr>
      </w:pPr>
      <w:r w:rsidRPr="00D77FE4">
        <w:rPr>
          <w:rFonts w:ascii="Times New Roman" w:eastAsia="Calibri" w:hAnsi="Times New Roman" w:cs="Times New Roman"/>
        </w:rPr>
        <w:t>Рассмотрено на   Педагогическом Совете ГАПОУ «Арский агропромышленный профессиональный колледж»</w:t>
      </w:r>
    </w:p>
    <w:p w14:paraId="240B06D5" w14:textId="77777777" w:rsidR="0070461E" w:rsidRPr="00D77FE4" w:rsidRDefault="0070461E" w:rsidP="001722AE">
      <w:pPr>
        <w:framePr w:w="9557" w:h="4771" w:hRule="exact" w:wrap="none" w:vAnchor="page" w:hAnchor="page" w:x="1666" w:y="987"/>
        <w:spacing w:line="276" w:lineRule="auto"/>
        <w:ind w:firstLine="709"/>
        <w:jc w:val="both"/>
        <w:rPr>
          <w:rFonts w:ascii="Times New Roman" w:eastAsia="Calibri" w:hAnsi="Times New Roman" w:cs="Times New Roman"/>
        </w:rPr>
      </w:pPr>
    </w:p>
    <w:p w14:paraId="5611DD7D" w14:textId="3ADB07AE" w:rsidR="0070461E" w:rsidRPr="00D77FE4" w:rsidRDefault="0070461E" w:rsidP="001722AE">
      <w:pPr>
        <w:framePr w:w="9557" w:h="4771" w:hRule="exact" w:wrap="none" w:vAnchor="page" w:hAnchor="page" w:x="1666" w:y="987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FF"/>
        </w:rPr>
      </w:pPr>
      <w:r w:rsidRPr="00D77FE4">
        <w:rPr>
          <w:rFonts w:ascii="Times New Roman" w:eastAsia="Calibri" w:hAnsi="Times New Roman" w:cs="Times New Roman"/>
        </w:rPr>
        <w:t xml:space="preserve">Заключение Педагогического совета </w:t>
      </w:r>
      <w:r w:rsidR="003811E0">
        <w:rPr>
          <w:rFonts w:ascii="Times New Roman" w:eastAsia="Times New Roman" w:hAnsi="Times New Roman" w:cs="Times New Roman"/>
        </w:rPr>
        <w:t>№1</w:t>
      </w:r>
      <w:r w:rsidRPr="00D77FE4">
        <w:rPr>
          <w:rFonts w:ascii="Times New Roman" w:eastAsia="Times New Roman" w:hAnsi="Times New Roman" w:cs="Times New Roman"/>
        </w:rPr>
        <w:t xml:space="preserve">    от «</w:t>
      </w:r>
      <w:r w:rsidR="006F5C7B" w:rsidRPr="00D77FE4">
        <w:rPr>
          <w:rFonts w:ascii="Times New Roman" w:eastAsia="Times New Roman" w:hAnsi="Times New Roman" w:cs="Times New Roman"/>
        </w:rPr>
        <w:t>31</w:t>
      </w:r>
      <w:r w:rsidRPr="00D77FE4">
        <w:rPr>
          <w:rFonts w:ascii="Times New Roman" w:eastAsia="Times New Roman" w:hAnsi="Times New Roman" w:cs="Times New Roman"/>
        </w:rPr>
        <w:t xml:space="preserve">» </w:t>
      </w:r>
      <w:r w:rsidR="006F5C7B" w:rsidRPr="00D77FE4">
        <w:rPr>
          <w:rFonts w:ascii="Times New Roman" w:eastAsia="Times New Roman" w:hAnsi="Times New Roman" w:cs="Times New Roman"/>
        </w:rPr>
        <w:t>августа</w:t>
      </w:r>
      <w:r w:rsidRPr="00D77FE4">
        <w:rPr>
          <w:rFonts w:ascii="Times New Roman" w:eastAsia="Times New Roman" w:hAnsi="Times New Roman" w:cs="Times New Roman"/>
        </w:rPr>
        <w:t xml:space="preserve">  202</w:t>
      </w:r>
      <w:r w:rsidR="006F5C7B" w:rsidRPr="00D77FE4">
        <w:rPr>
          <w:rFonts w:ascii="Times New Roman" w:eastAsia="Times New Roman" w:hAnsi="Times New Roman" w:cs="Times New Roman"/>
        </w:rPr>
        <w:t>4</w:t>
      </w:r>
      <w:r w:rsidRPr="00D77FE4">
        <w:rPr>
          <w:rFonts w:ascii="Times New Roman" w:eastAsia="Times New Roman" w:hAnsi="Times New Roman" w:cs="Times New Roman"/>
        </w:rPr>
        <w:t xml:space="preserve"> г.                                              </w:t>
      </w:r>
      <w:r w:rsidRPr="00D77FE4">
        <w:rPr>
          <w:rFonts w:ascii="Times New Roman" w:eastAsia="Times New Roman" w:hAnsi="Times New Roman" w:cs="Times New Roman"/>
          <w:i/>
        </w:rPr>
        <w:t xml:space="preserve"> </w:t>
      </w:r>
    </w:p>
    <w:p w14:paraId="0FECDD38" w14:textId="77777777" w:rsidR="0061656B" w:rsidRPr="00D77FE4" w:rsidRDefault="0061656B" w:rsidP="001722AE">
      <w:pPr>
        <w:spacing w:line="276" w:lineRule="auto"/>
        <w:sectPr w:rsidR="0061656B" w:rsidRPr="00D77FE4" w:rsidSect="0070461E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0CEF76ED" w14:textId="77777777" w:rsidR="0061656B" w:rsidRPr="00D77FE4" w:rsidRDefault="00230D7F" w:rsidP="00D77FE4">
      <w:pPr>
        <w:pStyle w:val="60"/>
        <w:numPr>
          <w:ilvl w:val="0"/>
          <w:numId w:val="1"/>
        </w:numPr>
        <w:shd w:val="clear" w:color="auto" w:fill="auto"/>
        <w:tabs>
          <w:tab w:val="left" w:pos="4516"/>
        </w:tabs>
        <w:spacing w:after="0" w:line="276" w:lineRule="auto"/>
        <w:ind w:left="4240"/>
      </w:pPr>
      <w:r w:rsidRPr="00D77FE4">
        <w:lastRenderedPageBreak/>
        <w:t>Общие сведения</w:t>
      </w:r>
    </w:p>
    <w:p w14:paraId="59B223CF" w14:textId="4BEFA58A" w:rsidR="0061656B" w:rsidRPr="00D77FE4" w:rsidRDefault="004841EF" w:rsidP="00D77FE4">
      <w:pPr>
        <w:pStyle w:val="22"/>
        <w:shd w:val="clear" w:color="auto" w:fill="auto"/>
        <w:spacing w:line="276" w:lineRule="auto"/>
        <w:ind w:left="160" w:right="360" w:firstLine="560"/>
        <w:jc w:val="both"/>
      </w:pPr>
      <w:r>
        <w:t>О</w:t>
      </w:r>
      <w:r w:rsidR="00230D7F" w:rsidRPr="00D77FE4">
        <w:t xml:space="preserve">ценочные </w:t>
      </w:r>
      <w:r>
        <w:t xml:space="preserve">материалы </w:t>
      </w:r>
      <w:r w:rsidR="00230D7F" w:rsidRPr="00D77FE4">
        <w:t>(далее-</w:t>
      </w:r>
      <w:r>
        <w:t>ОМ</w:t>
      </w:r>
      <w:r w:rsidR="00230D7F" w:rsidRPr="00D77FE4">
        <w:t>) предназначены для контроля и оценки образовательных достижений обучающихся, освоивших программу учебной дисциплины ЕН.01 Информатика и информационные технологии в профессиональной деятельности.</w:t>
      </w:r>
    </w:p>
    <w:p w14:paraId="2214A181" w14:textId="1A23FA72" w:rsidR="0061656B" w:rsidRPr="00D77FE4" w:rsidRDefault="004841EF" w:rsidP="00D77FE4">
      <w:pPr>
        <w:pStyle w:val="22"/>
        <w:shd w:val="clear" w:color="auto" w:fill="auto"/>
        <w:spacing w:line="276" w:lineRule="auto"/>
        <w:ind w:left="160" w:firstLine="560"/>
        <w:jc w:val="both"/>
      </w:pPr>
      <w:r>
        <w:t>ОМ</w:t>
      </w:r>
      <w:r w:rsidR="00230D7F" w:rsidRPr="00D77FE4">
        <w:t xml:space="preserve"> </w:t>
      </w:r>
      <w:proofErr w:type="gramStart"/>
      <w:r w:rsidR="00230D7F" w:rsidRPr="00D77FE4">
        <w:t>разработаны</w:t>
      </w:r>
      <w:proofErr w:type="gramEnd"/>
      <w:r w:rsidR="00230D7F" w:rsidRPr="00D77FE4">
        <w:t xml:space="preserve"> на основании:</w:t>
      </w:r>
    </w:p>
    <w:p w14:paraId="0C849B85" w14:textId="77777777" w:rsidR="0061656B" w:rsidRPr="00D77FE4" w:rsidRDefault="00230D7F" w:rsidP="00D77FE4">
      <w:pPr>
        <w:pStyle w:val="22"/>
        <w:numPr>
          <w:ilvl w:val="0"/>
          <w:numId w:val="2"/>
        </w:numPr>
        <w:shd w:val="clear" w:color="auto" w:fill="auto"/>
        <w:tabs>
          <w:tab w:val="left" w:pos="578"/>
        </w:tabs>
        <w:spacing w:line="276" w:lineRule="auto"/>
        <w:ind w:left="160" w:firstLine="0"/>
        <w:jc w:val="left"/>
      </w:pPr>
      <w:r w:rsidRPr="00D77FE4">
        <w:t xml:space="preserve">основной образовательной программы СПО по специальности </w:t>
      </w:r>
      <w:r w:rsidRPr="00D77FE4">
        <w:rPr>
          <w:rStyle w:val="25"/>
        </w:rPr>
        <w:t>40.02.02 Правоохранительная деятельность</w:t>
      </w:r>
    </w:p>
    <w:p w14:paraId="564F05FF" w14:textId="714BB496" w:rsidR="0061656B" w:rsidRPr="00D77FE4" w:rsidRDefault="00230D7F" w:rsidP="00D77FE4">
      <w:pPr>
        <w:pStyle w:val="22"/>
        <w:numPr>
          <w:ilvl w:val="0"/>
          <w:numId w:val="2"/>
        </w:numPr>
        <w:shd w:val="clear" w:color="auto" w:fill="auto"/>
        <w:tabs>
          <w:tab w:val="left" w:pos="412"/>
        </w:tabs>
        <w:spacing w:line="276" w:lineRule="auto"/>
        <w:ind w:left="160" w:firstLine="0"/>
        <w:jc w:val="left"/>
      </w:pPr>
      <w:r w:rsidRPr="00D77FE4">
        <w:t>программы учебной дисциплины ЕН.01 Информатика и информационные технологии в профессиональной деятельности.</w:t>
      </w:r>
    </w:p>
    <w:p w14:paraId="30A5E8D2" w14:textId="33225D0B" w:rsidR="0061656B" w:rsidRPr="00D77FE4" w:rsidRDefault="00230D7F" w:rsidP="00D77FE4">
      <w:pPr>
        <w:pStyle w:val="22"/>
        <w:shd w:val="clear" w:color="auto" w:fill="auto"/>
        <w:spacing w:line="276" w:lineRule="auto"/>
        <w:ind w:left="160" w:firstLine="0"/>
        <w:jc w:val="left"/>
      </w:pPr>
      <w:r w:rsidRPr="00D77FE4">
        <w:t xml:space="preserve">Формой промежуточной аттестации является </w:t>
      </w:r>
      <w:r w:rsidR="0070461E" w:rsidRPr="00D77FE4">
        <w:t>экзамен</w:t>
      </w:r>
      <w:r w:rsidRPr="00D77FE4">
        <w:t>.</w:t>
      </w:r>
    </w:p>
    <w:p w14:paraId="788FDC37" w14:textId="77777777" w:rsidR="007B613A" w:rsidRPr="00D77FE4" w:rsidRDefault="007B613A" w:rsidP="001722AE">
      <w:pPr>
        <w:pStyle w:val="22"/>
        <w:shd w:val="clear" w:color="auto" w:fill="auto"/>
        <w:spacing w:line="276" w:lineRule="auto"/>
        <w:ind w:firstLine="680"/>
        <w:jc w:val="both"/>
      </w:pPr>
      <w:r w:rsidRPr="00D77FE4">
        <w:t xml:space="preserve">В результате освоения учебной дисциплины студент должен </w:t>
      </w:r>
      <w:r w:rsidRPr="00D77FE4">
        <w:rPr>
          <w:rStyle w:val="25"/>
        </w:rPr>
        <w:t>знать:</w:t>
      </w:r>
    </w:p>
    <w:p w14:paraId="42003379" w14:textId="77777777" w:rsidR="007B613A" w:rsidRPr="00D77FE4" w:rsidRDefault="007B613A" w:rsidP="00D77FE4">
      <w:pPr>
        <w:pStyle w:val="22"/>
        <w:numPr>
          <w:ilvl w:val="0"/>
          <w:numId w:val="3"/>
        </w:numPr>
        <w:shd w:val="clear" w:color="auto" w:fill="auto"/>
        <w:tabs>
          <w:tab w:val="left" w:pos="1042"/>
        </w:tabs>
        <w:spacing w:line="276" w:lineRule="auto"/>
        <w:ind w:firstLine="680"/>
        <w:jc w:val="both"/>
      </w:pPr>
      <w:r w:rsidRPr="00D77FE4">
        <w:t>основные методы и средства поиска, систематизации, обработки, передачи и защиты компьютерной правовой информации;</w:t>
      </w:r>
    </w:p>
    <w:p w14:paraId="1CC38EC9" w14:textId="77777777" w:rsidR="007B613A" w:rsidRPr="00D77FE4" w:rsidRDefault="007B613A" w:rsidP="00D77FE4">
      <w:pPr>
        <w:pStyle w:val="22"/>
        <w:numPr>
          <w:ilvl w:val="0"/>
          <w:numId w:val="3"/>
        </w:numPr>
        <w:shd w:val="clear" w:color="auto" w:fill="auto"/>
        <w:tabs>
          <w:tab w:val="left" w:pos="1042"/>
        </w:tabs>
        <w:spacing w:line="276" w:lineRule="auto"/>
        <w:ind w:firstLine="680"/>
        <w:jc w:val="both"/>
      </w:pPr>
      <w:r w:rsidRPr="00D77FE4">
        <w:t>состав, функции и конкретные возможности аппаратно-программного обеспечения;</w:t>
      </w:r>
    </w:p>
    <w:p w14:paraId="15498918" w14:textId="77777777" w:rsidR="007B613A" w:rsidRPr="00D77FE4" w:rsidRDefault="007B613A" w:rsidP="00D77FE4">
      <w:pPr>
        <w:pStyle w:val="22"/>
        <w:numPr>
          <w:ilvl w:val="0"/>
          <w:numId w:val="3"/>
        </w:numPr>
        <w:shd w:val="clear" w:color="auto" w:fill="auto"/>
        <w:tabs>
          <w:tab w:val="left" w:pos="1042"/>
        </w:tabs>
        <w:spacing w:line="276" w:lineRule="auto"/>
        <w:ind w:firstLine="680"/>
        <w:jc w:val="both"/>
      </w:pPr>
      <w:r w:rsidRPr="00D77FE4">
        <w:t>состав, функции и конкретные возможности справочных информационно-правовых и информационно-поисковых систем.</w:t>
      </w:r>
    </w:p>
    <w:p w14:paraId="411D098D" w14:textId="77777777" w:rsidR="007B613A" w:rsidRPr="00D77FE4" w:rsidRDefault="007B613A" w:rsidP="001722AE">
      <w:pPr>
        <w:pStyle w:val="22"/>
        <w:shd w:val="clear" w:color="auto" w:fill="auto"/>
        <w:spacing w:line="276" w:lineRule="auto"/>
        <w:ind w:firstLine="680"/>
        <w:jc w:val="both"/>
      </w:pPr>
      <w:r w:rsidRPr="00D77FE4">
        <w:t xml:space="preserve">В результате освоения учебной дисциплины обучающийся должен </w:t>
      </w:r>
      <w:r w:rsidRPr="00D77FE4">
        <w:rPr>
          <w:rStyle w:val="25"/>
        </w:rPr>
        <w:t>уметь:</w:t>
      </w:r>
    </w:p>
    <w:p w14:paraId="12044A08" w14:textId="77777777" w:rsidR="007B613A" w:rsidRPr="00D77FE4" w:rsidRDefault="007B613A" w:rsidP="001722AE">
      <w:pPr>
        <w:pStyle w:val="22"/>
        <w:shd w:val="clear" w:color="auto" w:fill="auto"/>
        <w:spacing w:line="276" w:lineRule="auto"/>
        <w:ind w:firstLine="680"/>
        <w:jc w:val="both"/>
      </w:pPr>
      <w:r w:rsidRPr="00D77FE4">
        <w:t>—решать с использованием компьютерной техники различные служебные задачи;</w:t>
      </w:r>
    </w:p>
    <w:p w14:paraId="4998C649" w14:textId="77777777" w:rsidR="007B613A" w:rsidRPr="00D77FE4" w:rsidRDefault="007B613A" w:rsidP="001722AE">
      <w:pPr>
        <w:pStyle w:val="22"/>
        <w:shd w:val="clear" w:color="auto" w:fill="auto"/>
        <w:spacing w:line="276" w:lineRule="auto"/>
        <w:ind w:firstLine="680"/>
        <w:jc w:val="both"/>
      </w:pPr>
      <w:r w:rsidRPr="00D77FE4">
        <w:t>—работать в локальной и глобальной компьютерных сетях;</w:t>
      </w:r>
    </w:p>
    <w:p w14:paraId="04FBACE6" w14:textId="77777777" w:rsidR="007B613A" w:rsidRPr="00D77FE4" w:rsidRDefault="007B613A" w:rsidP="00D77FE4">
      <w:pPr>
        <w:pStyle w:val="22"/>
        <w:numPr>
          <w:ilvl w:val="0"/>
          <w:numId w:val="3"/>
        </w:numPr>
        <w:shd w:val="clear" w:color="auto" w:fill="auto"/>
        <w:tabs>
          <w:tab w:val="left" w:pos="1042"/>
        </w:tabs>
        <w:spacing w:line="276" w:lineRule="auto"/>
        <w:ind w:firstLine="680"/>
        <w:jc w:val="both"/>
      </w:pPr>
      <w:r w:rsidRPr="00D77FE4">
        <w:t>предотвращать в служебной деятельности ситуации, связанные с возможностями несанкционированного доступа к информации, злоумышленной модификации информации и утраты служебной информации.</w:t>
      </w:r>
    </w:p>
    <w:p w14:paraId="4624A6E1" w14:textId="77777777" w:rsidR="007B613A" w:rsidRPr="00D77FE4" w:rsidRDefault="007B613A" w:rsidP="001722AE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14:paraId="36CE6E1E" w14:textId="77777777" w:rsidR="006F5C7B" w:rsidRPr="00D77FE4" w:rsidRDefault="006F5C7B" w:rsidP="001722AE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D77FE4">
        <w:rPr>
          <w:rFonts w:ascii="Times New Roman" w:hAnsi="Times New Roman" w:cs="Times New Roman"/>
        </w:rPr>
        <w:t>ОК</w:t>
      </w:r>
      <w:proofErr w:type="gramEnd"/>
      <w:r w:rsidRPr="00D77FE4">
        <w:rPr>
          <w:rFonts w:ascii="Times New Roman" w:hAnsi="Times New Roman" w:cs="Times New Roman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28633D95" w14:textId="77777777" w:rsidR="006F5C7B" w:rsidRPr="00D77FE4" w:rsidRDefault="006F5C7B" w:rsidP="001722AE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D77FE4">
        <w:rPr>
          <w:rFonts w:ascii="Times New Roman" w:hAnsi="Times New Roman" w:cs="Times New Roman"/>
        </w:rPr>
        <w:t>ОК</w:t>
      </w:r>
      <w:proofErr w:type="gramEnd"/>
      <w:r w:rsidRPr="00D77FE4">
        <w:rPr>
          <w:rFonts w:ascii="Times New Roman" w:hAnsi="Times New Roman" w:cs="Times New Roman"/>
        </w:rPr>
        <w:t xml:space="preserve"> 09. Пользоваться профессиональной документацией на государственном и иностранном языках.</w:t>
      </w:r>
    </w:p>
    <w:p w14:paraId="023E37F4" w14:textId="77777777" w:rsidR="006F5C7B" w:rsidRPr="00D77FE4" w:rsidRDefault="006F5C7B" w:rsidP="001722AE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ПК 2.2. Осуществлять документационное обеспечение управленческой деятельности.</w:t>
      </w:r>
    </w:p>
    <w:p w14:paraId="7E1C57B7" w14:textId="77777777" w:rsidR="007B613A" w:rsidRPr="00D77FE4" w:rsidRDefault="007B613A" w:rsidP="001722AE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14:paraId="369758FC" w14:textId="77777777" w:rsidR="0070461E" w:rsidRPr="00D77FE4" w:rsidRDefault="0070461E" w:rsidP="001722AE">
      <w:pPr>
        <w:spacing w:line="276" w:lineRule="auto"/>
      </w:pPr>
    </w:p>
    <w:p w14:paraId="40E94504" w14:textId="77777777" w:rsidR="0070461E" w:rsidRDefault="0070461E" w:rsidP="001722AE">
      <w:pPr>
        <w:spacing w:line="276" w:lineRule="auto"/>
      </w:pPr>
    </w:p>
    <w:p w14:paraId="1B6FC6DB" w14:textId="77777777" w:rsidR="00D77FE4" w:rsidRDefault="00D77FE4" w:rsidP="001722AE">
      <w:pPr>
        <w:spacing w:line="276" w:lineRule="auto"/>
      </w:pPr>
    </w:p>
    <w:p w14:paraId="2A2C8206" w14:textId="77777777" w:rsidR="00D77FE4" w:rsidRDefault="00D77FE4" w:rsidP="001722AE">
      <w:pPr>
        <w:spacing w:line="276" w:lineRule="auto"/>
      </w:pPr>
    </w:p>
    <w:p w14:paraId="0884D814" w14:textId="77777777" w:rsidR="00D77FE4" w:rsidRDefault="00D77FE4" w:rsidP="001722AE">
      <w:pPr>
        <w:spacing w:line="276" w:lineRule="auto"/>
      </w:pPr>
    </w:p>
    <w:p w14:paraId="6B623E12" w14:textId="77777777" w:rsidR="00D77FE4" w:rsidRDefault="00D77FE4" w:rsidP="001722AE">
      <w:pPr>
        <w:spacing w:line="276" w:lineRule="auto"/>
      </w:pPr>
    </w:p>
    <w:p w14:paraId="32F42B55" w14:textId="77777777" w:rsidR="00D77FE4" w:rsidRPr="00D77FE4" w:rsidRDefault="00D77FE4" w:rsidP="001722AE">
      <w:pPr>
        <w:spacing w:line="276" w:lineRule="auto"/>
      </w:pPr>
    </w:p>
    <w:p w14:paraId="154DE560" w14:textId="77777777" w:rsidR="0070461E" w:rsidRPr="00D77FE4" w:rsidRDefault="0070461E" w:rsidP="001722AE">
      <w:pPr>
        <w:spacing w:line="276" w:lineRule="auto"/>
      </w:pPr>
    </w:p>
    <w:p w14:paraId="146E6B55" w14:textId="77777777" w:rsidR="0070461E" w:rsidRPr="00D77FE4" w:rsidRDefault="0070461E" w:rsidP="001722AE">
      <w:pPr>
        <w:spacing w:line="276" w:lineRule="auto"/>
      </w:pPr>
    </w:p>
    <w:p w14:paraId="7C98A02B" w14:textId="60D1BD0A" w:rsidR="0070461E" w:rsidRPr="00D77FE4" w:rsidRDefault="007B613A" w:rsidP="001722AE">
      <w:pPr>
        <w:spacing w:line="276" w:lineRule="auto"/>
      </w:pPr>
      <w:r w:rsidRPr="00D77FE4">
        <w:rPr>
          <w:rFonts w:ascii="Times New Roman" w:eastAsia="Calibri" w:hAnsi="Times New Roman" w:cs="Times New Roman"/>
          <w:b/>
        </w:rPr>
        <w:lastRenderedPageBreak/>
        <w:t>Показатели оценки результатов освоения дисциплины, формы и методы контроля и оценки</w:t>
      </w:r>
      <w:r w:rsidR="0070461E" w:rsidRPr="00D77FE4"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1"/>
        <w:gridCol w:w="3773"/>
        <w:gridCol w:w="3273"/>
      </w:tblGrid>
      <w:tr w:rsidR="0054708C" w:rsidRPr="00D77FE4" w14:paraId="59248768" w14:textId="77777777" w:rsidTr="00D77FE4">
        <w:tc>
          <w:tcPr>
            <w:tcW w:w="1425" w:type="pct"/>
            <w:shd w:val="clear" w:color="auto" w:fill="auto"/>
          </w:tcPr>
          <w:p w14:paraId="491237D6" w14:textId="77777777" w:rsidR="0054708C" w:rsidRPr="00D77FE4" w:rsidRDefault="0054708C" w:rsidP="001722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7FE4">
              <w:rPr>
                <w:rFonts w:ascii="Times New Roman" w:hAnsi="Times New Roman" w:cs="Times New Roman"/>
                <w:b/>
              </w:rPr>
              <w:t>Результаты обучения</w:t>
            </w:r>
          </w:p>
        </w:tc>
        <w:tc>
          <w:tcPr>
            <w:tcW w:w="1914" w:type="pct"/>
            <w:shd w:val="clear" w:color="auto" w:fill="auto"/>
          </w:tcPr>
          <w:p w14:paraId="5AF4E635" w14:textId="77777777" w:rsidR="0054708C" w:rsidRPr="00D77FE4" w:rsidRDefault="0054708C" w:rsidP="001722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D77FE4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D77FE4">
              <w:rPr>
                <w:rFonts w:ascii="Times New Roman" w:hAnsi="Times New Roman" w:cs="Times New Roman"/>
                <w:b/>
              </w:rPr>
              <w:t xml:space="preserve"> и  ПК</w:t>
            </w:r>
          </w:p>
        </w:tc>
        <w:tc>
          <w:tcPr>
            <w:tcW w:w="1660" w:type="pct"/>
            <w:shd w:val="clear" w:color="auto" w:fill="auto"/>
          </w:tcPr>
          <w:p w14:paraId="00305474" w14:textId="77777777" w:rsidR="0054708C" w:rsidRPr="00D77FE4" w:rsidRDefault="0054708C" w:rsidP="001722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77FE4">
              <w:rPr>
                <w:rFonts w:ascii="Times New Roman" w:hAnsi="Times New Roman" w:cs="Times New Roman"/>
                <w:b/>
              </w:rPr>
              <w:t>Формы и методы  оценки</w:t>
            </w:r>
          </w:p>
        </w:tc>
      </w:tr>
      <w:tr w:rsidR="0054708C" w:rsidRPr="00D77FE4" w14:paraId="5DE74708" w14:textId="77777777" w:rsidTr="00D77FE4">
        <w:trPr>
          <w:trHeight w:val="303"/>
        </w:trPr>
        <w:tc>
          <w:tcPr>
            <w:tcW w:w="1425" w:type="pct"/>
            <w:shd w:val="clear" w:color="auto" w:fill="auto"/>
          </w:tcPr>
          <w:p w14:paraId="696B937F" w14:textId="77777777" w:rsidR="0054708C" w:rsidRPr="00D77FE4" w:rsidRDefault="0054708C" w:rsidP="001722AE">
            <w:pPr>
              <w:pStyle w:val="af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77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Знания:</w:t>
            </w:r>
          </w:p>
        </w:tc>
        <w:tc>
          <w:tcPr>
            <w:tcW w:w="1914" w:type="pct"/>
            <w:shd w:val="clear" w:color="auto" w:fill="auto"/>
          </w:tcPr>
          <w:p w14:paraId="5F065AE2" w14:textId="77777777" w:rsidR="0054708C" w:rsidRPr="00D77FE4" w:rsidRDefault="0054708C" w:rsidP="001722AE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660" w:type="pct"/>
            <w:shd w:val="clear" w:color="auto" w:fill="auto"/>
          </w:tcPr>
          <w:p w14:paraId="11D97196" w14:textId="77777777" w:rsidR="0054708C" w:rsidRPr="00D77FE4" w:rsidRDefault="0054708C" w:rsidP="001722AE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54708C" w:rsidRPr="00D77FE4" w14:paraId="23533B38" w14:textId="77777777" w:rsidTr="00D77FE4">
        <w:tc>
          <w:tcPr>
            <w:tcW w:w="1425" w:type="pct"/>
            <w:shd w:val="clear" w:color="auto" w:fill="auto"/>
          </w:tcPr>
          <w:p w14:paraId="0C9CD8F3" w14:textId="77777777" w:rsidR="0054708C" w:rsidRPr="00D77FE4" w:rsidRDefault="0054708C" w:rsidP="001722AE">
            <w:pPr>
              <w:pStyle w:val="af0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 xml:space="preserve"> - основные методы и средства поиска, систематизации, обработки, передачи и защиты компьютерной правовой информации;</w:t>
            </w:r>
          </w:p>
          <w:p w14:paraId="783B89FC" w14:textId="77777777" w:rsidR="0054708C" w:rsidRPr="00D77FE4" w:rsidRDefault="0054708C" w:rsidP="001722AE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914" w:type="pct"/>
            <w:shd w:val="clear" w:color="auto" w:fill="auto"/>
          </w:tcPr>
          <w:p w14:paraId="1F299317" w14:textId="77777777" w:rsidR="0054708C" w:rsidRPr="00D77FE4" w:rsidRDefault="0054708C" w:rsidP="001722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77FE4">
              <w:rPr>
                <w:rFonts w:ascii="Times New Roman" w:hAnsi="Times New Roman" w:cs="Times New Roman"/>
              </w:rPr>
              <w:t>ОК</w:t>
            </w:r>
            <w:proofErr w:type="gramEnd"/>
            <w:r w:rsidRPr="00D77FE4">
              <w:rPr>
                <w:rFonts w:ascii="Times New Roman" w:hAnsi="Times New Roman" w:cs="Times New Roma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14:paraId="18FCADA7" w14:textId="77777777" w:rsidR="0054708C" w:rsidRPr="00D77FE4" w:rsidRDefault="0054708C" w:rsidP="001722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77FE4">
              <w:rPr>
                <w:rFonts w:ascii="Times New Roman" w:hAnsi="Times New Roman" w:cs="Times New Roman"/>
              </w:rPr>
              <w:t>ОК</w:t>
            </w:r>
            <w:proofErr w:type="gramEnd"/>
            <w:r w:rsidRPr="00D77FE4">
              <w:rPr>
                <w:rFonts w:ascii="Times New Roman" w:hAnsi="Times New Roman" w:cs="Times New Roman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  <w:p w14:paraId="309EA068" w14:textId="77777777" w:rsidR="0054708C" w:rsidRPr="00D77FE4" w:rsidRDefault="0054708C" w:rsidP="001722A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77FE4">
              <w:rPr>
                <w:rFonts w:ascii="Times New Roman" w:hAnsi="Times New Roman" w:cs="Times New Roman"/>
              </w:rPr>
              <w:t>ПК 2.2. Осуществлять документационное обеспечение управленческой деятельности.</w:t>
            </w:r>
          </w:p>
        </w:tc>
        <w:tc>
          <w:tcPr>
            <w:tcW w:w="1660" w:type="pct"/>
            <w:shd w:val="clear" w:color="auto" w:fill="auto"/>
          </w:tcPr>
          <w:p w14:paraId="507C8D39" w14:textId="77777777" w:rsidR="0054708C" w:rsidRPr="00D77FE4" w:rsidRDefault="0054708C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  <w:bCs/>
              </w:rPr>
              <w:t>Оценка устного опроса и выполнения тестирования по разделу: «Информационные технологии</w:t>
            </w:r>
            <w:r w:rsidRPr="00D77FE4">
              <w:rPr>
                <w:rFonts w:ascii="Times New Roman" w:hAnsi="Times New Roman" w:cs="Times New Roman"/>
              </w:rPr>
              <w:t>»</w:t>
            </w:r>
          </w:p>
          <w:p w14:paraId="55429C92" w14:textId="77777777" w:rsidR="0054708C" w:rsidRPr="00D77FE4" w:rsidRDefault="0054708C" w:rsidP="001722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D77FE4">
              <w:rPr>
                <w:rFonts w:ascii="Times New Roman" w:hAnsi="Times New Roman" w:cs="Times New Roman"/>
              </w:rPr>
              <w:t>Промежуточная аттестация</w:t>
            </w:r>
          </w:p>
          <w:p w14:paraId="777D7736" w14:textId="77777777" w:rsidR="0054708C" w:rsidRPr="00D77FE4" w:rsidRDefault="0054708C" w:rsidP="001722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54708C" w:rsidRPr="00D77FE4" w14:paraId="3206482E" w14:textId="77777777" w:rsidTr="00D77FE4">
        <w:tc>
          <w:tcPr>
            <w:tcW w:w="1425" w:type="pct"/>
            <w:shd w:val="clear" w:color="auto" w:fill="auto"/>
          </w:tcPr>
          <w:p w14:paraId="4B139CB3" w14:textId="77777777" w:rsidR="0054708C" w:rsidRPr="00D77FE4" w:rsidRDefault="0054708C" w:rsidP="001722AE">
            <w:pPr>
              <w:pStyle w:val="22"/>
              <w:shd w:val="clear" w:color="auto" w:fill="auto"/>
              <w:tabs>
                <w:tab w:val="left" w:pos="1042"/>
              </w:tabs>
              <w:spacing w:line="276" w:lineRule="auto"/>
              <w:ind w:firstLine="0"/>
              <w:jc w:val="left"/>
            </w:pPr>
            <w:r w:rsidRPr="00D77FE4">
              <w:t>- состав, функции и конкретные возможности аппаратно-программного обеспечения;</w:t>
            </w:r>
          </w:p>
          <w:p w14:paraId="4A6F5233" w14:textId="77777777" w:rsidR="0054708C" w:rsidRPr="00D77FE4" w:rsidRDefault="0054708C" w:rsidP="001722AE">
            <w:pPr>
              <w:pStyle w:val="af0"/>
              <w:spacing w:line="276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14" w:type="pct"/>
            <w:shd w:val="clear" w:color="auto" w:fill="auto"/>
          </w:tcPr>
          <w:p w14:paraId="2BB139D5" w14:textId="77777777" w:rsidR="0054708C" w:rsidRPr="00D77FE4" w:rsidRDefault="0054708C" w:rsidP="001722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77FE4">
              <w:rPr>
                <w:rFonts w:ascii="Times New Roman" w:hAnsi="Times New Roman" w:cs="Times New Roman"/>
              </w:rPr>
              <w:t>ОК</w:t>
            </w:r>
            <w:proofErr w:type="gramEnd"/>
            <w:r w:rsidRPr="00D77FE4">
              <w:rPr>
                <w:rFonts w:ascii="Times New Roman" w:hAnsi="Times New Roman" w:cs="Times New Roma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14:paraId="490468E9" w14:textId="77777777" w:rsidR="0054708C" w:rsidRPr="00D77FE4" w:rsidRDefault="0054708C" w:rsidP="001722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0" w:type="pct"/>
            <w:shd w:val="clear" w:color="auto" w:fill="auto"/>
          </w:tcPr>
          <w:p w14:paraId="493985E4" w14:textId="77777777" w:rsidR="0054708C" w:rsidRPr="00D77FE4" w:rsidRDefault="0054708C" w:rsidP="001722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D77FE4">
              <w:rPr>
                <w:rFonts w:ascii="Times New Roman" w:hAnsi="Times New Roman" w:cs="Times New Roman"/>
                <w:bCs/>
              </w:rPr>
              <w:t>Оценка устного опроса и выполнения тестирования по разделу «ЭВМ как средство автоматизированной обработки информации</w:t>
            </w:r>
          </w:p>
          <w:p w14:paraId="3ED24E1A" w14:textId="77777777" w:rsidR="0054708C" w:rsidRPr="00D77FE4" w:rsidRDefault="0054708C" w:rsidP="001722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D77FE4">
              <w:rPr>
                <w:rFonts w:ascii="Times New Roman" w:hAnsi="Times New Roman" w:cs="Times New Roman"/>
              </w:rPr>
              <w:t>Промежуточная аттестация</w:t>
            </w:r>
          </w:p>
          <w:p w14:paraId="250AFFDB" w14:textId="77777777" w:rsidR="0054708C" w:rsidRPr="00D77FE4" w:rsidRDefault="0054708C" w:rsidP="001722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54708C" w:rsidRPr="00D77FE4" w14:paraId="722078B8" w14:textId="77777777" w:rsidTr="00D77FE4">
        <w:tc>
          <w:tcPr>
            <w:tcW w:w="1425" w:type="pct"/>
            <w:shd w:val="clear" w:color="auto" w:fill="auto"/>
          </w:tcPr>
          <w:p w14:paraId="360BDB76" w14:textId="77777777" w:rsidR="0054708C" w:rsidRPr="00D77FE4" w:rsidRDefault="0054708C" w:rsidP="001722AE">
            <w:pPr>
              <w:pStyle w:val="22"/>
              <w:shd w:val="clear" w:color="auto" w:fill="auto"/>
              <w:tabs>
                <w:tab w:val="left" w:pos="1042"/>
              </w:tabs>
              <w:spacing w:line="276" w:lineRule="auto"/>
              <w:ind w:firstLine="0"/>
              <w:jc w:val="left"/>
            </w:pPr>
            <w:r w:rsidRPr="00D77FE4">
              <w:t>- состав, функции и конкретные возможности справочных информационно - правовых и информационно - поисковых систем.</w:t>
            </w:r>
          </w:p>
          <w:p w14:paraId="7FEF1408" w14:textId="77777777" w:rsidR="0054708C" w:rsidRPr="00D77FE4" w:rsidRDefault="0054708C" w:rsidP="001722AE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914" w:type="pct"/>
            <w:shd w:val="clear" w:color="auto" w:fill="auto"/>
          </w:tcPr>
          <w:p w14:paraId="11E072C4" w14:textId="77777777" w:rsidR="0054708C" w:rsidRPr="00D77FE4" w:rsidRDefault="0054708C" w:rsidP="001722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77FE4">
              <w:rPr>
                <w:rFonts w:ascii="Times New Roman" w:hAnsi="Times New Roman" w:cs="Times New Roman"/>
              </w:rPr>
              <w:t>ОК</w:t>
            </w:r>
            <w:proofErr w:type="gramEnd"/>
            <w:r w:rsidRPr="00D77FE4">
              <w:rPr>
                <w:rFonts w:ascii="Times New Roman" w:hAnsi="Times New Roman" w:cs="Times New Roman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  <w:p w14:paraId="6A9F866B" w14:textId="77777777" w:rsidR="0054708C" w:rsidRPr="00D77FE4" w:rsidRDefault="0054708C" w:rsidP="001722AE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77FE4">
              <w:rPr>
                <w:rFonts w:ascii="Times New Roman" w:hAnsi="Times New Roman" w:cs="Times New Roman"/>
              </w:rPr>
              <w:t>ПК 2.2. Осуществлять документационное обеспечение управленческой деятельности.</w:t>
            </w:r>
          </w:p>
        </w:tc>
        <w:tc>
          <w:tcPr>
            <w:tcW w:w="1660" w:type="pct"/>
            <w:shd w:val="clear" w:color="auto" w:fill="auto"/>
          </w:tcPr>
          <w:p w14:paraId="04F4A013" w14:textId="77777777" w:rsidR="0054708C" w:rsidRPr="00D77FE4" w:rsidRDefault="0054708C" w:rsidP="001722AE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  <w:bCs/>
              </w:rPr>
              <w:t>Оценка устного опроса и выполнения тестирования по разделу: «Информационные технологии в профессиональной деятельности</w:t>
            </w:r>
            <w:r w:rsidRPr="00D77FE4">
              <w:rPr>
                <w:rFonts w:ascii="Times New Roman" w:hAnsi="Times New Roman" w:cs="Times New Roman"/>
              </w:rPr>
              <w:t>»</w:t>
            </w:r>
          </w:p>
          <w:p w14:paraId="37ADAD47" w14:textId="77777777" w:rsidR="0054708C" w:rsidRPr="00D77FE4" w:rsidRDefault="0054708C" w:rsidP="001722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D77FE4">
              <w:rPr>
                <w:rFonts w:ascii="Times New Roman" w:hAnsi="Times New Roman" w:cs="Times New Roman"/>
              </w:rPr>
              <w:t>Промежуточная аттестация</w:t>
            </w:r>
          </w:p>
          <w:p w14:paraId="1CDD555C" w14:textId="77777777" w:rsidR="0054708C" w:rsidRPr="00D77FE4" w:rsidRDefault="0054708C" w:rsidP="001722AE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54708C" w:rsidRPr="00D77FE4" w14:paraId="5735AF92" w14:textId="77777777" w:rsidTr="00D77FE4">
        <w:tc>
          <w:tcPr>
            <w:tcW w:w="1425" w:type="pct"/>
            <w:shd w:val="clear" w:color="auto" w:fill="auto"/>
          </w:tcPr>
          <w:p w14:paraId="62C423ED" w14:textId="77777777" w:rsidR="0054708C" w:rsidRPr="00D77FE4" w:rsidRDefault="0054708C" w:rsidP="001722AE">
            <w:pPr>
              <w:pStyle w:val="af"/>
              <w:tabs>
                <w:tab w:val="left" w:pos="426"/>
                <w:tab w:val="left" w:pos="912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7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</w:tc>
        <w:tc>
          <w:tcPr>
            <w:tcW w:w="1914" w:type="pct"/>
            <w:shd w:val="clear" w:color="auto" w:fill="auto"/>
          </w:tcPr>
          <w:p w14:paraId="19A32952" w14:textId="77777777" w:rsidR="0054708C" w:rsidRPr="00D77FE4" w:rsidRDefault="0054708C" w:rsidP="001722AE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660" w:type="pct"/>
            <w:shd w:val="clear" w:color="auto" w:fill="auto"/>
          </w:tcPr>
          <w:p w14:paraId="2374E9AF" w14:textId="77777777" w:rsidR="0054708C" w:rsidRPr="00D77FE4" w:rsidRDefault="0054708C" w:rsidP="001722AE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54708C" w:rsidRPr="00D77FE4" w14:paraId="7E36E7B3" w14:textId="77777777" w:rsidTr="00D77FE4">
        <w:tc>
          <w:tcPr>
            <w:tcW w:w="1425" w:type="pct"/>
            <w:shd w:val="clear" w:color="auto" w:fill="auto"/>
          </w:tcPr>
          <w:p w14:paraId="419D5B71" w14:textId="77777777" w:rsidR="0054708C" w:rsidRPr="00D77FE4" w:rsidRDefault="0054708C" w:rsidP="001722AE">
            <w:pPr>
              <w:pStyle w:val="22"/>
              <w:shd w:val="clear" w:color="auto" w:fill="auto"/>
              <w:spacing w:line="276" w:lineRule="auto"/>
              <w:ind w:firstLine="0"/>
              <w:jc w:val="both"/>
            </w:pPr>
            <w:r w:rsidRPr="00D77FE4">
              <w:t>—решать с использованием компьютерной техники различные служебные задачи;</w:t>
            </w:r>
          </w:p>
          <w:p w14:paraId="4CC9CB00" w14:textId="77777777" w:rsidR="0054708C" w:rsidRPr="00D77FE4" w:rsidRDefault="0054708C" w:rsidP="001722AE">
            <w:pPr>
              <w:spacing w:line="276" w:lineRule="auto"/>
            </w:pPr>
          </w:p>
          <w:p w14:paraId="747DADBE" w14:textId="77777777" w:rsidR="0054708C" w:rsidRPr="00D77FE4" w:rsidRDefault="0054708C" w:rsidP="001722AE">
            <w:pPr>
              <w:pStyle w:val="af"/>
              <w:tabs>
                <w:tab w:val="left" w:pos="426"/>
                <w:tab w:val="left" w:pos="912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4" w:type="pct"/>
            <w:shd w:val="clear" w:color="auto" w:fill="auto"/>
          </w:tcPr>
          <w:p w14:paraId="147F3DB3" w14:textId="77777777" w:rsidR="0054708C" w:rsidRPr="00D77FE4" w:rsidRDefault="0054708C" w:rsidP="001722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77FE4">
              <w:rPr>
                <w:rFonts w:ascii="Times New Roman" w:hAnsi="Times New Roman" w:cs="Times New Roman"/>
              </w:rPr>
              <w:t>ОК</w:t>
            </w:r>
            <w:proofErr w:type="gramEnd"/>
            <w:r w:rsidRPr="00D77FE4">
              <w:rPr>
                <w:rFonts w:ascii="Times New Roman" w:hAnsi="Times New Roman" w:cs="Times New Roma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14:paraId="706EB040" w14:textId="77777777" w:rsidR="0054708C" w:rsidRPr="00D77FE4" w:rsidRDefault="0054708C" w:rsidP="001722AE">
            <w:pPr>
              <w:pStyle w:val="16"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77FE4">
              <w:rPr>
                <w:rFonts w:ascii="Times New Roman" w:hAnsi="Times New Roman" w:cs="Times New Roman"/>
              </w:rPr>
              <w:t>ПК 2.2. Осуществлять документационное обеспечение управленческой деятельности.</w:t>
            </w:r>
          </w:p>
        </w:tc>
        <w:tc>
          <w:tcPr>
            <w:tcW w:w="1660" w:type="pct"/>
            <w:shd w:val="clear" w:color="auto" w:fill="auto"/>
          </w:tcPr>
          <w:p w14:paraId="616C783D" w14:textId="77777777" w:rsidR="0054708C" w:rsidRPr="00D77FE4" w:rsidRDefault="0054708C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 xml:space="preserve">Оценка выполнения практических работ по </w:t>
            </w:r>
            <w:r w:rsidRPr="00D77FE4">
              <w:rPr>
                <w:rFonts w:ascii="Times New Roman" w:hAnsi="Times New Roman" w:cs="Times New Roman"/>
                <w:bCs/>
              </w:rPr>
              <w:t>разделу: «Информационные технологии в профессиональной деятельности</w:t>
            </w:r>
            <w:r w:rsidRPr="00D77FE4">
              <w:rPr>
                <w:rFonts w:ascii="Times New Roman" w:hAnsi="Times New Roman" w:cs="Times New Roman"/>
              </w:rPr>
              <w:t>»</w:t>
            </w:r>
          </w:p>
          <w:p w14:paraId="194DB911" w14:textId="77777777" w:rsidR="0054708C" w:rsidRPr="00D77FE4" w:rsidRDefault="0054708C" w:rsidP="001722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D77FE4">
              <w:rPr>
                <w:rFonts w:ascii="Times New Roman" w:hAnsi="Times New Roman" w:cs="Times New Roman"/>
              </w:rPr>
              <w:t>Промежуточная аттестация</w:t>
            </w:r>
          </w:p>
          <w:p w14:paraId="55C19325" w14:textId="77777777" w:rsidR="0054708C" w:rsidRPr="00D77FE4" w:rsidRDefault="0054708C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4708C" w:rsidRPr="00D77FE4" w14:paraId="4FBB8065" w14:textId="77777777" w:rsidTr="00D77FE4">
        <w:tc>
          <w:tcPr>
            <w:tcW w:w="1425" w:type="pct"/>
            <w:shd w:val="clear" w:color="auto" w:fill="auto"/>
          </w:tcPr>
          <w:p w14:paraId="1B63C87F" w14:textId="77777777" w:rsidR="0054708C" w:rsidRPr="00D77FE4" w:rsidRDefault="0054708C" w:rsidP="001722AE">
            <w:pPr>
              <w:pStyle w:val="22"/>
              <w:shd w:val="clear" w:color="auto" w:fill="auto"/>
              <w:spacing w:line="276" w:lineRule="auto"/>
              <w:ind w:firstLine="0"/>
              <w:jc w:val="both"/>
            </w:pPr>
            <w:r w:rsidRPr="00D77FE4">
              <w:t xml:space="preserve">—работать в локальной и глобальной </w:t>
            </w:r>
            <w:r w:rsidRPr="00D77FE4">
              <w:lastRenderedPageBreak/>
              <w:t>компьютерных сетях;</w:t>
            </w:r>
          </w:p>
          <w:p w14:paraId="5E0F7D63" w14:textId="77777777" w:rsidR="0054708C" w:rsidRPr="00D77FE4" w:rsidRDefault="0054708C" w:rsidP="001722AE">
            <w:pPr>
              <w:pStyle w:val="af"/>
              <w:tabs>
                <w:tab w:val="left" w:pos="426"/>
                <w:tab w:val="left" w:pos="810"/>
                <w:tab w:val="left" w:pos="2279"/>
                <w:tab w:val="left" w:pos="3465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4" w:type="pct"/>
            <w:shd w:val="clear" w:color="auto" w:fill="auto"/>
          </w:tcPr>
          <w:p w14:paraId="134A2339" w14:textId="77777777" w:rsidR="0054708C" w:rsidRPr="00D77FE4" w:rsidRDefault="0054708C" w:rsidP="001722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77FE4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D77FE4">
              <w:rPr>
                <w:rFonts w:ascii="Times New Roman" w:hAnsi="Times New Roman" w:cs="Times New Roman"/>
              </w:rPr>
              <w:t xml:space="preserve"> 02. Использовать современные средства поиска, анализа и </w:t>
            </w:r>
            <w:r w:rsidRPr="00D77FE4">
              <w:rPr>
                <w:rFonts w:ascii="Times New Roman" w:hAnsi="Times New Roman" w:cs="Times New Roman"/>
              </w:rPr>
              <w:lastRenderedPageBreak/>
              <w:t>интерпретации информации и информационные технологии для выполнения задач профессиональной деятельности.</w:t>
            </w:r>
          </w:p>
          <w:p w14:paraId="1E35F689" w14:textId="77777777" w:rsidR="0054708C" w:rsidRPr="00D77FE4" w:rsidRDefault="0054708C" w:rsidP="001722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77FE4">
              <w:rPr>
                <w:rFonts w:ascii="Times New Roman" w:hAnsi="Times New Roman" w:cs="Times New Roman"/>
              </w:rPr>
              <w:t>ОК</w:t>
            </w:r>
            <w:proofErr w:type="gramEnd"/>
            <w:r w:rsidRPr="00D77FE4">
              <w:rPr>
                <w:rFonts w:ascii="Times New Roman" w:hAnsi="Times New Roman" w:cs="Times New Roman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  <w:p w14:paraId="173F9B6C" w14:textId="77777777" w:rsidR="0054708C" w:rsidRPr="00D77FE4" w:rsidRDefault="0054708C" w:rsidP="001722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ПК 2.2. Осуществлять документационное обеспечение управленческой деятельности.</w:t>
            </w:r>
          </w:p>
          <w:p w14:paraId="7E3A33CE" w14:textId="77777777" w:rsidR="0054708C" w:rsidRPr="00D77FE4" w:rsidRDefault="0054708C" w:rsidP="001722AE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660" w:type="pct"/>
            <w:shd w:val="clear" w:color="auto" w:fill="auto"/>
          </w:tcPr>
          <w:p w14:paraId="19E2612C" w14:textId="77777777" w:rsidR="0054708C" w:rsidRPr="00D77FE4" w:rsidRDefault="0054708C" w:rsidP="001722AE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lastRenderedPageBreak/>
              <w:t xml:space="preserve">Оценка выполнения практических работ по </w:t>
            </w:r>
            <w:r w:rsidRPr="00D77FE4">
              <w:rPr>
                <w:rFonts w:ascii="Times New Roman" w:hAnsi="Times New Roman" w:cs="Times New Roman"/>
              </w:rPr>
              <w:lastRenderedPageBreak/>
              <w:t>разделу: «Информационные технологии»</w:t>
            </w:r>
          </w:p>
          <w:p w14:paraId="1CB687DD" w14:textId="77777777" w:rsidR="0054708C" w:rsidRPr="00D77FE4" w:rsidRDefault="0054708C" w:rsidP="001722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D77FE4">
              <w:rPr>
                <w:rFonts w:ascii="Times New Roman" w:hAnsi="Times New Roman" w:cs="Times New Roman"/>
              </w:rPr>
              <w:t>Промежуточная аттестация</w:t>
            </w:r>
          </w:p>
          <w:p w14:paraId="2186E993" w14:textId="77777777" w:rsidR="0054708C" w:rsidRPr="00D77FE4" w:rsidRDefault="0054708C" w:rsidP="001722AE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54708C" w:rsidRPr="00D77FE4" w14:paraId="5CD1C295" w14:textId="77777777" w:rsidTr="00D77FE4">
        <w:tc>
          <w:tcPr>
            <w:tcW w:w="1425" w:type="pct"/>
            <w:shd w:val="clear" w:color="auto" w:fill="auto"/>
          </w:tcPr>
          <w:p w14:paraId="67399448" w14:textId="77777777" w:rsidR="0054708C" w:rsidRPr="00D77FE4" w:rsidRDefault="0054708C" w:rsidP="00D77FE4">
            <w:pPr>
              <w:pStyle w:val="22"/>
              <w:numPr>
                <w:ilvl w:val="0"/>
                <w:numId w:val="3"/>
              </w:numPr>
              <w:shd w:val="clear" w:color="auto" w:fill="auto"/>
              <w:tabs>
                <w:tab w:val="left" w:pos="1042"/>
              </w:tabs>
              <w:spacing w:line="276" w:lineRule="auto"/>
              <w:ind w:firstLine="680"/>
              <w:jc w:val="both"/>
            </w:pPr>
            <w:r w:rsidRPr="00D77FE4">
              <w:lastRenderedPageBreak/>
              <w:t>предотвращать в служебной деятельности ситуации, связанные с возможностями несанкционированного доступа к информации, злоумышленной модификации информации и утраты служебной информации.</w:t>
            </w:r>
          </w:p>
          <w:p w14:paraId="26FA7615" w14:textId="77777777" w:rsidR="0054708C" w:rsidRPr="00D77FE4" w:rsidRDefault="0054708C" w:rsidP="001722AE">
            <w:pPr>
              <w:pStyle w:val="af"/>
              <w:tabs>
                <w:tab w:val="left" w:pos="426"/>
                <w:tab w:val="left" w:pos="810"/>
                <w:tab w:val="left" w:pos="2279"/>
                <w:tab w:val="left" w:pos="3465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4" w:type="pct"/>
            <w:shd w:val="clear" w:color="auto" w:fill="auto"/>
          </w:tcPr>
          <w:p w14:paraId="7190DAFE" w14:textId="77777777" w:rsidR="0054708C" w:rsidRPr="00D77FE4" w:rsidRDefault="0054708C" w:rsidP="001722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77FE4">
              <w:rPr>
                <w:rFonts w:ascii="Times New Roman" w:hAnsi="Times New Roman" w:cs="Times New Roman"/>
              </w:rPr>
              <w:t>ОК</w:t>
            </w:r>
            <w:proofErr w:type="gramEnd"/>
            <w:r w:rsidRPr="00D77FE4">
              <w:rPr>
                <w:rFonts w:ascii="Times New Roman" w:hAnsi="Times New Roman" w:cs="Times New Roma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14:paraId="5D2E3A88" w14:textId="77777777" w:rsidR="0054708C" w:rsidRPr="00D77FE4" w:rsidRDefault="0054708C" w:rsidP="001722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77FE4">
              <w:rPr>
                <w:rFonts w:ascii="Times New Roman" w:hAnsi="Times New Roman" w:cs="Times New Roman"/>
              </w:rPr>
              <w:t>ОК</w:t>
            </w:r>
            <w:proofErr w:type="gramEnd"/>
            <w:r w:rsidRPr="00D77FE4">
              <w:rPr>
                <w:rFonts w:ascii="Times New Roman" w:hAnsi="Times New Roman" w:cs="Times New Roman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  <w:p w14:paraId="518861C6" w14:textId="77777777" w:rsidR="0054708C" w:rsidRPr="00D77FE4" w:rsidRDefault="0054708C" w:rsidP="001722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ПК 2.2. Осуществлять документационное обеспечение управленческой деятельности.</w:t>
            </w:r>
          </w:p>
          <w:p w14:paraId="781BD81F" w14:textId="77777777" w:rsidR="0054708C" w:rsidRPr="00D77FE4" w:rsidRDefault="0054708C" w:rsidP="001722AE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660" w:type="pct"/>
            <w:shd w:val="clear" w:color="auto" w:fill="auto"/>
          </w:tcPr>
          <w:p w14:paraId="5F3F0C61" w14:textId="77777777" w:rsidR="0054708C" w:rsidRPr="00D77FE4" w:rsidRDefault="0054708C" w:rsidP="001722AE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Оценка выполнения практических работ по теме: «Компьютерная безопасность»</w:t>
            </w:r>
          </w:p>
          <w:p w14:paraId="10CACD77" w14:textId="77777777" w:rsidR="0054708C" w:rsidRPr="00D77FE4" w:rsidRDefault="0054708C" w:rsidP="001722AE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D77FE4">
              <w:rPr>
                <w:rFonts w:ascii="Times New Roman" w:hAnsi="Times New Roman" w:cs="Times New Roman"/>
              </w:rPr>
              <w:t>Промежуточная аттестация</w:t>
            </w:r>
          </w:p>
          <w:p w14:paraId="4F391B1B" w14:textId="77777777" w:rsidR="0054708C" w:rsidRPr="00D77FE4" w:rsidRDefault="0054708C" w:rsidP="001722AE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</w:tbl>
    <w:p w14:paraId="38BDD8E6" w14:textId="77777777" w:rsidR="0070461E" w:rsidRDefault="0070461E" w:rsidP="001722AE">
      <w:pPr>
        <w:spacing w:line="276" w:lineRule="auto"/>
        <w:rPr>
          <w:rFonts w:ascii="Times New Roman" w:hAnsi="Times New Roman" w:cs="Times New Roman"/>
        </w:rPr>
      </w:pPr>
    </w:p>
    <w:p w14:paraId="7FEAC57E" w14:textId="77777777" w:rsidR="003811E0" w:rsidRPr="003811E0" w:rsidRDefault="003811E0" w:rsidP="001722AE">
      <w:pPr>
        <w:spacing w:line="276" w:lineRule="auto"/>
        <w:rPr>
          <w:rFonts w:ascii="Times New Roman" w:hAnsi="Times New Roman" w:cs="Times New Roman"/>
        </w:rPr>
      </w:pPr>
    </w:p>
    <w:p w14:paraId="31323CAA" w14:textId="77777777" w:rsidR="003811E0" w:rsidRPr="003811E0" w:rsidRDefault="003811E0" w:rsidP="003811E0">
      <w:pPr>
        <w:pStyle w:val="af0"/>
        <w:widowControl/>
        <w:numPr>
          <w:ilvl w:val="0"/>
          <w:numId w:val="15"/>
        </w:numPr>
        <w:ind w:left="360"/>
        <w:rPr>
          <w:rFonts w:ascii="Times New Roman" w:hAnsi="Times New Roman" w:cs="Times New Roman"/>
          <w:b/>
        </w:rPr>
      </w:pPr>
      <w:r w:rsidRPr="003811E0">
        <w:rPr>
          <w:rFonts w:ascii="Times New Roman" w:hAnsi="Times New Roman" w:cs="Times New Roman"/>
          <w:b/>
        </w:rPr>
        <w:t xml:space="preserve">Оценочные материалы </w:t>
      </w:r>
    </w:p>
    <w:p w14:paraId="6CA770BA" w14:textId="77777777" w:rsidR="003811E0" w:rsidRDefault="003811E0" w:rsidP="003811E0">
      <w:pPr>
        <w:ind w:left="360"/>
        <w:jc w:val="center"/>
        <w:rPr>
          <w:rFonts w:ascii="Times New Roman" w:hAnsi="Times New Roman" w:cs="Times New Roman"/>
          <w:b/>
        </w:rPr>
      </w:pPr>
    </w:p>
    <w:p w14:paraId="6F4E1B2C" w14:textId="77777777" w:rsidR="003811E0" w:rsidRDefault="003811E0" w:rsidP="003811E0">
      <w:pPr>
        <w:ind w:left="360"/>
        <w:jc w:val="center"/>
        <w:rPr>
          <w:rFonts w:ascii="Times New Roman" w:hAnsi="Times New Roman" w:cs="Times New Roman"/>
          <w:b/>
        </w:rPr>
      </w:pPr>
      <w:r w:rsidRPr="003811E0">
        <w:rPr>
          <w:rFonts w:ascii="Times New Roman" w:hAnsi="Times New Roman" w:cs="Times New Roman"/>
          <w:b/>
        </w:rPr>
        <w:t>3.1. Текущий контроль</w:t>
      </w:r>
    </w:p>
    <w:p w14:paraId="6E9C7672" w14:textId="77777777" w:rsidR="003811E0" w:rsidRPr="003811E0" w:rsidRDefault="003811E0" w:rsidP="003811E0">
      <w:pPr>
        <w:ind w:left="360"/>
        <w:jc w:val="center"/>
        <w:rPr>
          <w:rFonts w:ascii="Times New Roman" w:hAnsi="Times New Roman" w:cs="Times New Roman"/>
          <w:b/>
        </w:rPr>
      </w:pPr>
    </w:p>
    <w:p w14:paraId="3048B268" w14:textId="1F1A68FB" w:rsidR="00831DE9" w:rsidRDefault="00831DE9" w:rsidP="00831DE9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831DE9">
        <w:rPr>
          <w:rFonts w:ascii="Times New Roman" w:hAnsi="Times New Roman" w:cs="Times New Roman"/>
          <w:b/>
        </w:rPr>
        <w:t>Тестовое задание по теме «Программное обеспечение компьютера»</w:t>
      </w:r>
    </w:p>
    <w:p w14:paraId="62F78A77" w14:textId="4D87DE42" w:rsidR="00831DE9" w:rsidRPr="00831DE9" w:rsidRDefault="00831DE9" w:rsidP="00831DE9">
      <w:pPr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1</w:t>
      </w:r>
    </w:p>
    <w:p w14:paraId="533A338F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6FF10DC7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  <w:u w:val="single"/>
        </w:rPr>
      </w:pPr>
      <w:r w:rsidRPr="00831DE9">
        <w:rPr>
          <w:rFonts w:ascii="Times New Roman" w:hAnsi="Times New Roman" w:cs="Times New Roman"/>
          <w:u w:val="single"/>
        </w:rPr>
        <w:t>Часть</w:t>
      </w:r>
      <w:proofErr w:type="gramStart"/>
      <w:r w:rsidRPr="00831DE9">
        <w:rPr>
          <w:rFonts w:ascii="Times New Roman" w:hAnsi="Times New Roman" w:cs="Times New Roman"/>
          <w:u w:val="single"/>
        </w:rPr>
        <w:t xml:space="preserve"> А</w:t>
      </w:r>
      <w:proofErr w:type="gramEnd"/>
      <w:r w:rsidRPr="00831DE9">
        <w:rPr>
          <w:rFonts w:ascii="Times New Roman" w:hAnsi="Times New Roman" w:cs="Times New Roman"/>
          <w:u w:val="single"/>
        </w:rPr>
        <w:t xml:space="preserve"> (задания с выбором ответа)</w:t>
      </w:r>
    </w:p>
    <w:p w14:paraId="7AD8CEA3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</w:t>
      </w:r>
      <w:proofErr w:type="gramStart"/>
      <w:r w:rsidRPr="00831DE9">
        <w:rPr>
          <w:rFonts w:ascii="Times New Roman" w:hAnsi="Times New Roman" w:cs="Times New Roman"/>
        </w:rPr>
        <w:t>1</w:t>
      </w:r>
      <w:proofErr w:type="gramEnd"/>
      <w:r w:rsidRPr="00831DE9">
        <w:rPr>
          <w:rFonts w:ascii="Times New Roman" w:hAnsi="Times New Roman" w:cs="Times New Roman"/>
        </w:rPr>
        <w:t xml:space="preserve">. Верно ли утверждение: </w:t>
      </w:r>
    </w:p>
    <w:p w14:paraId="0DAA8EDF" w14:textId="6A7C2D50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А) архитектура - это наиболее общие принципы построения компьютера, отражающее программное управление работой и взаимодействием его основных функциональных узлов; Б) Контроллер - это специализированный процессор, управляющий работой вверенного ему внешнего устройства.</w:t>
      </w:r>
    </w:p>
    <w:p w14:paraId="6337B2FD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верно только</w:t>
      </w:r>
      <w:proofErr w:type="gramStart"/>
      <w:r w:rsidRPr="00831DE9">
        <w:rPr>
          <w:rFonts w:ascii="Times New Roman" w:hAnsi="Times New Roman" w:cs="Times New Roman"/>
        </w:rPr>
        <w:t xml:space="preserve"> А</w:t>
      </w:r>
      <w:proofErr w:type="gramEnd"/>
    </w:p>
    <w:p w14:paraId="6ADA73AB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верно только</w:t>
      </w:r>
      <w:proofErr w:type="gramStart"/>
      <w:r w:rsidRPr="00831DE9">
        <w:rPr>
          <w:rFonts w:ascii="Times New Roman" w:hAnsi="Times New Roman" w:cs="Times New Roman"/>
        </w:rPr>
        <w:t xml:space="preserve"> Б</w:t>
      </w:r>
      <w:proofErr w:type="gramEnd"/>
    </w:p>
    <w:p w14:paraId="59944634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верно оба утверждения</w:t>
      </w:r>
    </w:p>
    <w:p w14:paraId="28562610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4)</w:t>
      </w:r>
      <w:r w:rsidRPr="00831DE9">
        <w:rPr>
          <w:rFonts w:ascii="Times New Roman" w:hAnsi="Times New Roman" w:cs="Times New Roman"/>
        </w:rPr>
        <w:tab/>
        <w:t>оба утверждения неверны</w:t>
      </w:r>
    </w:p>
    <w:p w14:paraId="38E337B2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0BFF003E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lastRenderedPageBreak/>
        <w:t>А</w:t>
      </w:r>
      <w:proofErr w:type="gramStart"/>
      <w:r w:rsidRPr="00831DE9">
        <w:rPr>
          <w:rFonts w:ascii="Times New Roman" w:hAnsi="Times New Roman" w:cs="Times New Roman"/>
        </w:rPr>
        <w:t>2</w:t>
      </w:r>
      <w:proofErr w:type="gramEnd"/>
      <w:r w:rsidRPr="00831DE9">
        <w:rPr>
          <w:rFonts w:ascii="Times New Roman" w:hAnsi="Times New Roman" w:cs="Times New Roman"/>
        </w:rPr>
        <w:t>. Архитектура компьютеров первых поклонений (фон Неймана) включает</w:t>
      </w:r>
    </w:p>
    <w:p w14:paraId="50B9087D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устройство ввода, внешнее запоминающее устройство, процессор, устройство вывода</w:t>
      </w:r>
    </w:p>
    <w:p w14:paraId="65878590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устройство ввода, внешнее запоминающее устройство, процессор, оперативное запоминающее устройство, устройство вывода</w:t>
      </w:r>
    </w:p>
    <w:p w14:paraId="1B1BE392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устройство ввода, процессор, оперативное запоминающее устройство, устройство вывода</w:t>
      </w:r>
    </w:p>
    <w:p w14:paraId="17F60DFD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4)</w:t>
      </w:r>
      <w:r w:rsidRPr="00831DE9">
        <w:rPr>
          <w:rFonts w:ascii="Times New Roman" w:hAnsi="Times New Roman" w:cs="Times New Roman"/>
        </w:rPr>
        <w:tab/>
        <w:t>верного ответа нет</w:t>
      </w:r>
    </w:p>
    <w:p w14:paraId="7FDC7523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5583745B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А3. Для связи между отдельными функциональными узлами компьютера используется специальное устройство...</w:t>
      </w:r>
    </w:p>
    <w:p w14:paraId="2F13B1E8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контроллер</w:t>
      </w:r>
    </w:p>
    <w:p w14:paraId="219CEBDF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процессор</w:t>
      </w:r>
    </w:p>
    <w:p w14:paraId="1C1194A5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шина</w:t>
      </w:r>
    </w:p>
    <w:p w14:paraId="69802E1E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4)</w:t>
      </w:r>
      <w:r w:rsidRPr="00831DE9">
        <w:rPr>
          <w:rFonts w:ascii="Times New Roman" w:hAnsi="Times New Roman" w:cs="Times New Roman"/>
        </w:rPr>
        <w:tab/>
        <w:t>сектор</w:t>
      </w:r>
    </w:p>
    <w:p w14:paraId="4786B8E0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75762D3B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</w:t>
      </w:r>
      <w:proofErr w:type="gramStart"/>
      <w:r w:rsidRPr="00831DE9">
        <w:rPr>
          <w:rFonts w:ascii="Times New Roman" w:hAnsi="Times New Roman" w:cs="Times New Roman"/>
        </w:rPr>
        <w:t>4</w:t>
      </w:r>
      <w:proofErr w:type="gramEnd"/>
      <w:r w:rsidRPr="00831DE9">
        <w:rPr>
          <w:rFonts w:ascii="Times New Roman" w:hAnsi="Times New Roman" w:cs="Times New Roman"/>
        </w:rPr>
        <w:t>. Память компьютера делится</w:t>
      </w:r>
    </w:p>
    <w:p w14:paraId="51B225B2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внутренняя и внешняя</w:t>
      </w:r>
    </w:p>
    <w:p w14:paraId="3A5D01D8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оперативная и долговременная</w:t>
      </w:r>
    </w:p>
    <w:p w14:paraId="1D1C8FB1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все ответы неверны</w:t>
      </w:r>
    </w:p>
    <w:p w14:paraId="6BC13311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4)</w:t>
      </w:r>
      <w:r w:rsidRPr="00831DE9">
        <w:rPr>
          <w:rFonts w:ascii="Times New Roman" w:hAnsi="Times New Roman" w:cs="Times New Roman"/>
        </w:rPr>
        <w:tab/>
        <w:t>все ответы верны</w:t>
      </w:r>
    </w:p>
    <w:p w14:paraId="166F3847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6DD11519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А5. Компьютер - это..</w:t>
      </w:r>
    </w:p>
    <w:p w14:paraId="09235EF0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устройство для автоматической обработки числовой информации</w:t>
      </w:r>
    </w:p>
    <w:p w14:paraId="2CFDE498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устройство для хранения информации</w:t>
      </w:r>
    </w:p>
    <w:p w14:paraId="23377908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устройство для поиска, сбора, хранения, преобразования и использования информации в цифровом формате</w:t>
      </w:r>
    </w:p>
    <w:p w14:paraId="37DFD7A4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4)</w:t>
      </w:r>
      <w:r w:rsidRPr="00831DE9">
        <w:rPr>
          <w:rFonts w:ascii="Times New Roman" w:hAnsi="Times New Roman" w:cs="Times New Roman"/>
        </w:rPr>
        <w:tab/>
        <w:t xml:space="preserve">совокупность программных средств, осуществляющих управление </w:t>
      </w:r>
      <w:proofErr w:type="gramStart"/>
      <w:r w:rsidRPr="00831DE9">
        <w:rPr>
          <w:rFonts w:ascii="Times New Roman" w:hAnsi="Times New Roman" w:cs="Times New Roman"/>
        </w:rPr>
        <w:t>информационным</w:t>
      </w:r>
      <w:proofErr w:type="gramEnd"/>
      <w:r w:rsidRPr="00831DE9">
        <w:rPr>
          <w:rFonts w:ascii="Times New Roman" w:hAnsi="Times New Roman" w:cs="Times New Roman"/>
        </w:rPr>
        <w:t xml:space="preserve"> ресурсами</w:t>
      </w:r>
    </w:p>
    <w:p w14:paraId="43CEB989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21607F81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</w:t>
      </w:r>
      <w:proofErr w:type="gramStart"/>
      <w:r w:rsidRPr="00831DE9">
        <w:rPr>
          <w:rFonts w:ascii="Times New Roman" w:hAnsi="Times New Roman" w:cs="Times New Roman"/>
        </w:rPr>
        <w:t>6</w:t>
      </w:r>
      <w:proofErr w:type="gramEnd"/>
      <w:r w:rsidRPr="00831DE9">
        <w:rPr>
          <w:rFonts w:ascii="Times New Roman" w:hAnsi="Times New Roman" w:cs="Times New Roman"/>
        </w:rPr>
        <w:t xml:space="preserve">. Производительность работы компьютера (быстрота выполнения операций) зависит </w:t>
      </w:r>
      <w:proofErr w:type="gramStart"/>
      <w:r w:rsidRPr="00831DE9">
        <w:rPr>
          <w:rFonts w:ascii="Times New Roman" w:hAnsi="Times New Roman" w:cs="Times New Roman"/>
        </w:rPr>
        <w:t>от</w:t>
      </w:r>
      <w:proofErr w:type="gramEnd"/>
      <w:r w:rsidRPr="00831DE9">
        <w:rPr>
          <w:rFonts w:ascii="Times New Roman" w:hAnsi="Times New Roman" w:cs="Times New Roman"/>
        </w:rPr>
        <w:t>:</w:t>
      </w:r>
    </w:p>
    <w:p w14:paraId="0E0831F0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</w:r>
      <w:proofErr w:type="gramStart"/>
      <w:r w:rsidRPr="00831DE9">
        <w:rPr>
          <w:rFonts w:ascii="Times New Roman" w:hAnsi="Times New Roman" w:cs="Times New Roman"/>
        </w:rPr>
        <w:t>тактовый</w:t>
      </w:r>
      <w:proofErr w:type="gramEnd"/>
      <w:r w:rsidRPr="00831DE9">
        <w:rPr>
          <w:rFonts w:ascii="Times New Roman" w:hAnsi="Times New Roman" w:cs="Times New Roman"/>
        </w:rPr>
        <w:t xml:space="preserve"> частоты процессора</w:t>
      </w:r>
    </w:p>
    <w:p w14:paraId="6B706EE5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объема обрабатываемой информации</w:t>
      </w:r>
    </w:p>
    <w:p w14:paraId="535B358F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быстроты нажатия на клавиши</w:t>
      </w:r>
    </w:p>
    <w:p w14:paraId="6D229E37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4)</w:t>
      </w:r>
      <w:r w:rsidRPr="00831DE9">
        <w:rPr>
          <w:rFonts w:ascii="Times New Roman" w:hAnsi="Times New Roman" w:cs="Times New Roman"/>
        </w:rPr>
        <w:tab/>
        <w:t>размера экрана монитора</w:t>
      </w:r>
    </w:p>
    <w:p w14:paraId="6CB08A05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641C9A11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</w:t>
      </w:r>
      <w:proofErr w:type="gramStart"/>
      <w:r w:rsidRPr="00831DE9">
        <w:rPr>
          <w:rFonts w:ascii="Times New Roman" w:hAnsi="Times New Roman" w:cs="Times New Roman"/>
        </w:rPr>
        <w:t>7</w:t>
      </w:r>
      <w:proofErr w:type="gramEnd"/>
      <w:r w:rsidRPr="00831DE9">
        <w:rPr>
          <w:rFonts w:ascii="Times New Roman" w:hAnsi="Times New Roman" w:cs="Times New Roman"/>
        </w:rPr>
        <w:t>. Устройство визуального отображения выводимой информации...</w:t>
      </w:r>
    </w:p>
    <w:p w14:paraId="384F6235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проектор</w:t>
      </w:r>
    </w:p>
    <w:p w14:paraId="58775189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интерактивная доска</w:t>
      </w:r>
    </w:p>
    <w:p w14:paraId="747FDD24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монитор</w:t>
      </w:r>
    </w:p>
    <w:p w14:paraId="6853AF41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4)</w:t>
      </w:r>
      <w:r w:rsidRPr="00831DE9">
        <w:rPr>
          <w:rFonts w:ascii="Times New Roman" w:hAnsi="Times New Roman" w:cs="Times New Roman"/>
        </w:rPr>
        <w:tab/>
      </w:r>
      <w:proofErr w:type="spellStart"/>
      <w:r w:rsidRPr="00831DE9">
        <w:rPr>
          <w:rFonts w:ascii="Times New Roman" w:hAnsi="Times New Roman" w:cs="Times New Roman"/>
        </w:rPr>
        <w:t>видеотренажер</w:t>
      </w:r>
      <w:proofErr w:type="spellEnd"/>
    </w:p>
    <w:p w14:paraId="4BABC612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6D773025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А8. Какое устройство не находятся в системном блоке?</w:t>
      </w:r>
    </w:p>
    <w:p w14:paraId="107EEBFD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видеокарта</w:t>
      </w:r>
    </w:p>
    <w:p w14:paraId="702FF5A4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процессор</w:t>
      </w:r>
    </w:p>
    <w:p w14:paraId="7AEF7F46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сканер</w:t>
      </w:r>
    </w:p>
    <w:p w14:paraId="50F29372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4)</w:t>
      </w:r>
      <w:r w:rsidRPr="00831DE9">
        <w:rPr>
          <w:rFonts w:ascii="Times New Roman" w:hAnsi="Times New Roman" w:cs="Times New Roman"/>
        </w:rPr>
        <w:tab/>
        <w:t>жесткий диск</w:t>
      </w:r>
    </w:p>
    <w:p w14:paraId="050F4F5D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lastRenderedPageBreak/>
        <w:t>5)</w:t>
      </w:r>
      <w:r w:rsidRPr="00831DE9">
        <w:rPr>
          <w:rFonts w:ascii="Times New Roman" w:hAnsi="Times New Roman" w:cs="Times New Roman"/>
        </w:rPr>
        <w:tab/>
        <w:t>сетевая карта</w:t>
      </w:r>
    </w:p>
    <w:p w14:paraId="17DA7BBB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3764592F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</w:t>
      </w:r>
      <w:proofErr w:type="gramStart"/>
      <w:r w:rsidRPr="00831DE9">
        <w:rPr>
          <w:rFonts w:ascii="Times New Roman" w:hAnsi="Times New Roman" w:cs="Times New Roman"/>
        </w:rPr>
        <w:t>9</w:t>
      </w:r>
      <w:proofErr w:type="gramEnd"/>
      <w:r w:rsidRPr="00831DE9">
        <w:rPr>
          <w:rFonts w:ascii="Times New Roman" w:hAnsi="Times New Roman" w:cs="Times New Roman"/>
        </w:rPr>
        <w:t>. Техническое устройство, позволяющее обрабатывать звуковую информацию, называется.</w:t>
      </w:r>
    </w:p>
    <w:p w14:paraId="1FBE34F8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звуковой сканер</w:t>
      </w:r>
    </w:p>
    <w:p w14:paraId="5F02E037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звуковая плата</w:t>
      </w:r>
    </w:p>
    <w:p w14:paraId="0C607AD2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звуковой процессор</w:t>
      </w:r>
    </w:p>
    <w:p w14:paraId="6C547FC9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4)</w:t>
      </w:r>
      <w:r w:rsidRPr="00831DE9">
        <w:rPr>
          <w:rFonts w:ascii="Times New Roman" w:hAnsi="Times New Roman" w:cs="Times New Roman"/>
        </w:rPr>
        <w:tab/>
        <w:t>звуковая карта</w:t>
      </w:r>
    </w:p>
    <w:p w14:paraId="33C96A95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00B73663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А10. Для ввода текстовой информации используется.</w:t>
      </w:r>
    </w:p>
    <w:p w14:paraId="0FAE2AE4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сканер</w:t>
      </w:r>
    </w:p>
    <w:p w14:paraId="27B025C7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клавиатура</w:t>
      </w:r>
    </w:p>
    <w:p w14:paraId="2BA60412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микрофон</w:t>
      </w:r>
    </w:p>
    <w:p w14:paraId="1AF6EE49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4)</w:t>
      </w:r>
      <w:r w:rsidRPr="00831DE9">
        <w:rPr>
          <w:rFonts w:ascii="Times New Roman" w:hAnsi="Times New Roman" w:cs="Times New Roman"/>
        </w:rPr>
        <w:tab/>
        <w:t>ответы неверны</w:t>
      </w:r>
    </w:p>
    <w:p w14:paraId="510AB211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0E202A25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А11. Звуковая, текстовая, графическая информации должна быть представлена в форме</w:t>
      </w:r>
    </w:p>
    <w:p w14:paraId="02FD9171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информационной</w:t>
      </w:r>
    </w:p>
    <w:p w14:paraId="54C15C87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дискретной</w:t>
      </w:r>
    </w:p>
    <w:p w14:paraId="19077948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мультимедийной</w:t>
      </w:r>
    </w:p>
    <w:p w14:paraId="4EC483DD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4)</w:t>
      </w:r>
      <w:r w:rsidRPr="00831DE9">
        <w:rPr>
          <w:rFonts w:ascii="Times New Roman" w:hAnsi="Times New Roman" w:cs="Times New Roman"/>
        </w:rPr>
        <w:tab/>
        <w:t>ответы неверны</w:t>
      </w:r>
    </w:p>
    <w:p w14:paraId="225E0B26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6403A4C7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А12. При выключении компьютера вся информация теряется.</w:t>
      </w:r>
    </w:p>
    <w:p w14:paraId="429691D3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на гибком диске</w:t>
      </w:r>
    </w:p>
    <w:p w14:paraId="25652977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на жестком диске</w:t>
      </w:r>
    </w:p>
    <w:p w14:paraId="34F47D98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на CD-ROM диске</w:t>
      </w:r>
    </w:p>
    <w:p w14:paraId="2282EF03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4)</w:t>
      </w:r>
      <w:r w:rsidRPr="00831DE9">
        <w:rPr>
          <w:rFonts w:ascii="Times New Roman" w:hAnsi="Times New Roman" w:cs="Times New Roman"/>
        </w:rPr>
        <w:tab/>
        <w:t>в оперативной памяти</w:t>
      </w:r>
    </w:p>
    <w:p w14:paraId="4A9D311F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141801D0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 xml:space="preserve">А13. Дисковод - это устройство </w:t>
      </w:r>
      <w:proofErr w:type="gramStart"/>
      <w:r w:rsidRPr="00831DE9">
        <w:rPr>
          <w:rFonts w:ascii="Times New Roman" w:hAnsi="Times New Roman" w:cs="Times New Roman"/>
        </w:rPr>
        <w:t>для</w:t>
      </w:r>
      <w:proofErr w:type="gramEnd"/>
      <w:r w:rsidRPr="00831DE9">
        <w:rPr>
          <w:rFonts w:ascii="Times New Roman" w:hAnsi="Times New Roman" w:cs="Times New Roman"/>
        </w:rPr>
        <w:t>..</w:t>
      </w:r>
    </w:p>
    <w:p w14:paraId="780A331E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чтения/записи данных с внешнего носителя</w:t>
      </w:r>
    </w:p>
    <w:p w14:paraId="3A580CB2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хранения команд исполняемой программы</w:t>
      </w:r>
    </w:p>
    <w:p w14:paraId="5EEBD9CF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долговременного хранения информации</w:t>
      </w:r>
    </w:p>
    <w:p w14:paraId="190FCF8A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4)</w:t>
      </w:r>
      <w:r w:rsidRPr="00831DE9">
        <w:rPr>
          <w:rFonts w:ascii="Times New Roman" w:hAnsi="Times New Roman" w:cs="Times New Roman"/>
        </w:rPr>
        <w:tab/>
        <w:t>обработки команд исполняемой программы</w:t>
      </w:r>
    </w:p>
    <w:p w14:paraId="0B724E81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0E99A5D8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А14. Какое устройство не является периферийным?</w:t>
      </w:r>
    </w:p>
    <w:p w14:paraId="377C189A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жесткий диск</w:t>
      </w:r>
    </w:p>
    <w:p w14:paraId="2EC88A36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принтер</w:t>
      </w:r>
    </w:p>
    <w:p w14:paraId="5E6B1148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сканер</w:t>
      </w:r>
    </w:p>
    <w:p w14:paraId="4C82E4ED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4)</w:t>
      </w:r>
      <w:r w:rsidRPr="00831DE9">
        <w:rPr>
          <w:rFonts w:ascii="Times New Roman" w:hAnsi="Times New Roman" w:cs="Times New Roman"/>
        </w:rPr>
        <w:tab/>
        <w:t>модем</w:t>
      </w:r>
    </w:p>
    <w:p w14:paraId="549535E8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5)</w:t>
      </w:r>
      <w:r w:rsidRPr="00831DE9">
        <w:rPr>
          <w:rFonts w:ascii="Times New Roman" w:hAnsi="Times New Roman" w:cs="Times New Roman"/>
        </w:rPr>
        <w:tab/>
      </w:r>
      <w:proofErr w:type="spellStart"/>
      <w:r w:rsidRPr="00831DE9">
        <w:rPr>
          <w:rFonts w:ascii="Times New Roman" w:hAnsi="Times New Roman" w:cs="Times New Roman"/>
        </w:rPr>
        <w:t>web</w:t>
      </w:r>
      <w:proofErr w:type="spellEnd"/>
      <w:r w:rsidRPr="00831DE9">
        <w:rPr>
          <w:rFonts w:ascii="Times New Roman" w:hAnsi="Times New Roman" w:cs="Times New Roman"/>
        </w:rPr>
        <w:t>-камера</w:t>
      </w:r>
    </w:p>
    <w:p w14:paraId="3B3A4EFB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7B41EF00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 xml:space="preserve">А15. </w:t>
      </w:r>
      <w:proofErr w:type="gramStart"/>
      <w:r w:rsidRPr="00831DE9">
        <w:rPr>
          <w:rFonts w:ascii="Times New Roman" w:hAnsi="Times New Roman" w:cs="Times New Roman"/>
        </w:rPr>
        <w:t>Кеш-память</w:t>
      </w:r>
      <w:proofErr w:type="gramEnd"/>
      <w:r w:rsidRPr="00831DE9">
        <w:rPr>
          <w:rFonts w:ascii="Times New Roman" w:hAnsi="Times New Roman" w:cs="Times New Roman"/>
        </w:rPr>
        <w:t xml:space="preserve"> также называют..</w:t>
      </w:r>
    </w:p>
    <w:p w14:paraId="2B7ADE85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статическая память</w:t>
      </w:r>
    </w:p>
    <w:p w14:paraId="23B75009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динамическая память</w:t>
      </w:r>
    </w:p>
    <w:p w14:paraId="4A863A31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оперативная память</w:t>
      </w:r>
    </w:p>
    <w:p w14:paraId="1A734A3C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4)</w:t>
      </w:r>
      <w:r w:rsidRPr="00831DE9">
        <w:rPr>
          <w:rFonts w:ascii="Times New Roman" w:hAnsi="Times New Roman" w:cs="Times New Roman"/>
        </w:rPr>
        <w:tab/>
        <w:t>видеопамять</w:t>
      </w:r>
    </w:p>
    <w:p w14:paraId="46F4BBCA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53F3B0DE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А16. BIOS - это программа..</w:t>
      </w:r>
    </w:p>
    <w:p w14:paraId="46D52305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lastRenderedPageBreak/>
        <w:t>1)</w:t>
      </w:r>
      <w:r w:rsidRPr="00831DE9">
        <w:rPr>
          <w:rFonts w:ascii="Times New Roman" w:hAnsi="Times New Roman" w:cs="Times New Roman"/>
        </w:rPr>
        <w:tab/>
        <w:t>выключения компьютера</w:t>
      </w:r>
    </w:p>
    <w:p w14:paraId="79AD3FA5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запуска компьютера</w:t>
      </w:r>
    </w:p>
    <w:p w14:paraId="066F8C10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хранения информации</w:t>
      </w:r>
    </w:p>
    <w:p w14:paraId="35D50E99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499DD1BB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005D03AE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 xml:space="preserve">А17. Системы, в которых интерактивное взаимодействие компьютера с пользователем </w:t>
      </w:r>
      <w:proofErr w:type="gramStart"/>
      <w:r w:rsidRPr="00831DE9">
        <w:rPr>
          <w:rFonts w:ascii="Times New Roman" w:hAnsi="Times New Roman" w:cs="Times New Roman"/>
        </w:rPr>
        <w:t>сопровождается одновременным отображением нескольких видов информации называется</w:t>
      </w:r>
      <w:proofErr w:type="gramEnd"/>
      <w:r w:rsidRPr="00831DE9">
        <w:rPr>
          <w:rFonts w:ascii="Times New Roman" w:hAnsi="Times New Roman" w:cs="Times New Roman"/>
        </w:rPr>
        <w:t>...</w:t>
      </w:r>
    </w:p>
    <w:p w14:paraId="0B62D0BA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комбинированной</w:t>
      </w:r>
    </w:p>
    <w:p w14:paraId="68EE30FB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сложной</w:t>
      </w:r>
    </w:p>
    <w:p w14:paraId="14DA0B5B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мультимедиа</w:t>
      </w:r>
    </w:p>
    <w:p w14:paraId="0BF2681F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4)</w:t>
      </w:r>
      <w:r w:rsidRPr="00831DE9">
        <w:rPr>
          <w:rFonts w:ascii="Times New Roman" w:hAnsi="Times New Roman" w:cs="Times New Roman"/>
        </w:rPr>
        <w:tab/>
        <w:t>оцифрованной</w:t>
      </w:r>
    </w:p>
    <w:p w14:paraId="4683DE15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6D911A5E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А18. Информация называется данными, если она представлена.</w:t>
      </w:r>
    </w:p>
    <w:p w14:paraId="72AD6F52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в виде текста из учебника</w:t>
      </w:r>
    </w:p>
    <w:p w14:paraId="0294A1A4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в числовом виде</w:t>
      </w:r>
    </w:p>
    <w:p w14:paraId="1B09C601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в двоичном компьютерном коде</w:t>
      </w:r>
    </w:p>
    <w:p w14:paraId="60FDDB65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4)</w:t>
      </w:r>
      <w:r w:rsidRPr="00831DE9">
        <w:rPr>
          <w:rFonts w:ascii="Times New Roman" w:hAnsi="Times New Roman" w:cs="Times New Roman"/>
        </w:rPr>
        <w:tab/>
        <w:t>в виде команд для компьютера</w:t>
      </w:r>
    </w:p>
    <w:p w14:paraId="4BEB9BBA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05D6AA08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А19. Тип принтера с наихудшими качествами печати ...</w:t>
      </w:r>
    </w:p>
    <w:p w14:paraId="2FCBB7C9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струйный</w:t>
      </w:r>
    </w:p>
    <w:p w14:paraId="355657E9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лазерный</w:t>
      </w:r>
    </w:p>
    <w:p w14:paraId="4C7760D5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матричный</w:t>
      </w:r>
    </w:p>
    <w:p w14:paraId="28C20F14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1ACAA765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А20. Устройство, не являющееся устройством вывода информации называется</w:t>
      </w:r>
      <w:proofErr w:type="gramStart"/>
      <w:r w:rsidRPr="00831DE9">
        <w:rPr>
          <w:rFonts w:ascii="Times New Roman" w:hAnsi="Times New Roman" w:cs="Times New Roman"/>
        </w:rPr>
        <w:t>..</w:t>
      </w:r>
      <w:proofErr w:type="gramEnd"/>
    </w:p>
    <w:p w14:paraId="6B848343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монитор</w:t>
      </w:r>
    </w:p>
    <w:p w14:paraId="55AC9CAC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акустические системы</w:t>
      </w:r>
    </w:p>
    <w:p w14:paraId="5A034B93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принтер</w:t>
      </w:r>
    </w:p>
    <w:p w14:paraId="4B771F1E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4)</w:t>
      </w:r>
      <w:r w:rsidRPr="00831DE9">
        <w:rPr>
          <w:rFonts w:ascii="Times New Roman" w:hAnsi="Times New Roman" w:cs="Times New Roman"/>
        </w:rPr>
        <w:tab/>
        <w:t>микрофон</w:t>
      </w:r>
    </w:p>
    <w:p w14:paraId="40347C96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389C4FB3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5FAA4B42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33F19E23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  <w:u w:val="single"/>
        </w:rPr>
      </w:pPr>
      <w:r w:rsidRPr="00831DE9">
        <w:rPr>
          <w:rFonts w:ascii="Times New Roman" w:hAnsi="Times New Roman" w:cs="Times New Roman"/>
          <w:u w:val="single"/>
        </w:rPr>
        <w:t>Часть</w:t>
      </w:r>
      <w:proofErr w:type="gramStart"/>
      <w:r w:rsidRPr="00831DE9">
        <w:rPr>
          <w:rFonts w:ascii="Times New Roman" w:hAnsi="Times New Roman" w:cs="Times New Roman"/>
          <w:u w:val="single"/>
        </w:rPr>
        <w:t xml:space="preserve"> В</w:t>
      </w:r>
      <w:proofErr w:type="gramEnd"/>
      <w:r w:rsidRPr="00831DE9">
        <w:rPr>
          <w:rFonts w:ascii="Times New Roman" w:hAnsi="Times New Roman" w:cs="Times New Roman"/>
          <w:u w:val="single"/>
        </w:rPr>
        <w:t xml:space="preserve"> (задания с кратким ответом)</w:t>
      </w:r>
    </w:p>
    <w:p w14:paraId="574C6F31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В</w:t>
      </w:r>
      <w:proofErr w:type="gramStart"/>
      <w:r w:rsidRPr="00831DE9">
        <w:rPr>
          <w:rFonts w:ascii="Times New Roman" w:hAnsi="Times New Roman" w:cs="Times New Roman"/>
        </w:rPr>
        <w:t>1</w:t>
      </w:r>
      <w:proofErr w:type="gramEnd"/>
      <w:r w:rsidRPr="00831DE9">
        <w:rPr>
          <w:rFonts w:ascii="Times New Roman" w:hAnsi="Times New Roman" w:cs="Times New Roman"/>
        </w:rPr>
        <w:t>. Соотнесите правильные ответы</w:t>
      </w:r>
    </w:p>
    <w:p w14:paraId="17EBC182" w14:textId="77777777" w:rsidR="00A06A02" w:rsidRDefault="00A06A02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47"/>
      </w:tblGrid>
      <w:tr w:rsidR="00A06A02" w14:paraId="3ED1EABD" w14:textId="77777777" w:rsidTr="00A06A02">
        <w:tc>
          <w:tcPr>
            <w:tcW w:w="3510" w:type="dxa"/>
          </w:tcPr>
          <w:p w14:paraId="080F8F3F" w14:textId="3545001E" w:rsidR="00A06A02" w:rsidRPr="00A06A02" w:rsidRDefault="00A06A02" w:rsidP="00A06A02">
            <w:pPr>
              <w:pStyle w:val="af0"/>
              <w:numPr>
                <w:ilvl w:val="0"/>
                <w:numId w:val="12"/>
              </w:numPr>
              <w:spacing w:line="276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A06A02">
              <w:rPr>
                <w:rFonts w:ascii="Times New Roman" w:hAnsi="Times New Roman" w:cs="Times New Roman"/>
              </w:rPr>
              <w:t>Оперативная память (ОЗУ)</w:t>
            </w:r>
          </w:p>
        </w:tc>
        <w:tc>
          <w:tcPr>
            <w:tcW w:w="6347" w:type="dxa"/>
          </w:tcPr>
          <w:p w14:paraId="57F721A0" w14:textId="13E8E947" w:rsidR="00A06A02" w:rsidRDefault="00A06A02" w:rsidP="00A06A0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А. </w:t>
            </w:r>
            <w:r w:rsidRPr="00831DE9">
              <w:rPr>
                <w:rFonts w:ascii="Times New Roman" w:hAnsi="Times New Roman" w:cs="Times New Roman"/>
              </w:rPr>
              <w:t>это память, в ней хранятся данные, к которым исполняемая программа обращается наиболее часто, позволяет значительно увеличить производительность системы</w:t>
            </w:r>
          </w:p>
        </w:tc>
      </w:tr>
      <w:tr w:rsidR="00A06A02" w14:paraId="39A80E2D" w14:textId="77777777" w:rsidTr="00A06A02">
        <w:tc>
          <w:tcPr>
            <w:tcW w:w="3510" w:type="dxa"/>
          </w:tcPr>
          <w:p w14:paraId="162738EB" w14:textId="72381C9A" w:rsidR="00A06A02" w:rsidRDefault="00A06A02" w:rsidP="00831DE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45CC">
              <w:rPr>
                <w:rFonts w:ascii="Times New Roman" w:hAnsi="Times New Roman" w:cs="Times New Roman"/>
              </w:rPr>
              <w:t>2. Динамическая память</w:t>
            </w:r>
          </w:p>
        </w:tc>
        <w:tc>
          <w:tcPr>
            <w:tcW w:w="6347" w:type="dxa"/>
          </w:tcPr>
          <w:p w14:paraId="3EF5C39B" w14:textId="0E064498" w:rsidR="00A06A02" w:rsidRPr="00831DE9" w:rsidRDefault="00A06A02" w:rsidP="00A06A0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Б. </w:t>
            </w:r>
            <w:r w:rsidRPr="00831DE9">
              <w:rPr>
                <w:rFonts w:ascii="Times New Roman" w:hAnsi="Times New Roman" w:cs="Times New Roman"/>
              </w:rPr>
              <w:t>энергонезависимое устройство, т.е. данные, находящиеся в нем, не зависят от того, включен ли компьютер.</w:t>
            </w:r>
          </w:p>
          <w:p w14:paraId="79BF4431" w14:textId="77777777" w:rsidR="00A06A02" w:rsidRDefault="00A06A02" w:rsidP="00A06A0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06A02" w14:paraId="104E5581" w14:textId="77777777" w:rsidTr="00A06A02">
        <w:tc>
          <w:tcPr>
            <w:tcW w:w="3510" w:type="dxa"/>
          </w:tcPr>
          <w:p w14:paraId="7F34B048" w14:textId="6DAE3714" w:rsidR="00A06A02" w:rsidRDefault="00A06A02" w:rsidP="00831DE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45CC">
              <w:rPr>
                <w:rFonts w:ascii="Times New Roman" w:hAnsi="Times New Roman" w:cs="Times New Roman"/>
              </w:rPr>
              <w:t>3. Статическая память</w:t>
            </w:r>
          </w:p>
        </w:tc>
        <w:tc>
          <w:tcPr>
            <w:tcW w:w="6347" w:type="dxa"/>
          </w:tcPr>
          <w:p w14:paraId="2BFC660B" w14:textId="69C7E22C" w:rsidR="00A06A02" w:rsidRPr="00831DE9" w:rsidRDefault="00A06A02" w:rsidP="00A06A0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В. </w:t>
            </w:r>
            <w:proofErr w:type="spellStart"/>
            <w:r w:rsidRPr="00831DE9">
              <w:rPr>
                <w:rFonts w:ascii="Times New Roman" w:hAnsi="Times New Roman" w:cs="Times New Roman"/>
              </w:rPr>
              <w:t>внутрипроцессорные</w:t>
            </w:r>
            <w:proofErr w:type="spellEnd"/>
            <w:r w:rsidRPr="00831DE9">
              <w:rPr>
                <w:rFonts w:ascii="Times New Roman" w:hAnsi="Times New Roman" w:cs="Times New Roman"/>
              </w:rPr>
              <w:t xml:space="preserve"> операции совершаются значительно быстрее, чем обмен информацией между процессором и памятью</w:t>
            </w:r>
          </w:p>
          <w:p w14:paraId="235BB57E" w14:textId="77777777" w:rsidR="00A06A02" w:rsidRDefault="00A06A02" w:rsidP="00A06A0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06A02" w14:paraId="50DBC8D2" w14:textId="77777777" w:rsidTr="00A06A02">
        <w:tc>
          <w:tcPr>
            <w:tcW w:w="3510" w:type="dxa"/>
          </w:tcPr>
          <w:p w14:paraId="2832E838" w14:textId="4F83F320" w:rsidR="00A06A02" w:rsidRDefault="00A06A02" w:rsidP="00831DE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45CC">
              <w:rPr>
                <w:rFonts w:ascii="Times New Roman" w:hAnsi="Times New Roman" w:cs="Times New Roman"/>
              </w:rPr>
              <w:lastRenderedPageBreak/>
              <w:t>4. Постоянное запоминающее устройство (ПЗУ)</w:t>
            </w:r>
          </w:p>
        </w:tc>
        <w:tc>
          <w:tcPr>
            <w:tcW w:w="6347" w:type="dxa"/>
          </w:tcPr>
          <w:p w14:paraId="0E133B75" w14:textId="0CE04CA4" w:rsidR="00A06A02" w:rsidRPr="00831DE9" w:rsidRDefault="00A06A02" w:rsidP="00A06A0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</w:t>
            </w:r>
            <w:r w:rsidRPr="00831DE9">
              <w:rPr>
                <w:rFonts w:ascii="Times New Roman" w:hAnsi="Times New Roman" w:cs="Times New Roman"/>
              </w:rPr>
              <w:t>совокупность микросхем (чипов), обеспечивающих хранение программ и данных, оперативно обрабатываемых компьютером</w:t>
            </w:r>
          </w:p>
          <w:p w14:paraId="44036238" w14:textId="77777777" w:rsidR="00A06A02" w:rsidRDefault="00A06A02" w:rsidP="00A06A0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0EE8272D" w14:textId="25484855" w:rsidR="00831DE9" w:rsidRPr="00831DE9" w:rsidRDefault="00831DE9" w:rsidP="00A06A02">
      <w:pPr>
        <w:spacing w:line="276" w:lineRule="auto"/>
        <w:jc w:val="both"/>
        <w:rPr>
          <w:rFonts w:ascii="Times New Roman" w:hAnsi="Times New Roman" w:cs="Times New Roman"/>
        </w:rPr>
      </w:pPr>
    </w:p>
    <w:p w14:paraId="23161CE3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7B33B28D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В</w:t>
      </w:r>
      <w:proofErr w:type="gramStart"/>
      <w:r w:rsidRPr="00831DE9">
        <w:rPr>
          <w:rFonts w:ascii="Times New Roman" w:hAnsi="Times New Roman" w:cs="Times New Roman"/>
        </w:rPr>
        <w:t>2</w:t>
      </w:r>
      <w:proofErr w:type="gramEnd"/>
      <w:r w:rsidRPr="00831DE9">
        <w:rPr>
          <w:rFonts w:ascii="Times New Roman" w:hAnsi="Times New Roman" w:cs="Times New Roman"/>
        </w:rPr>
        <w:t>. Соотнесите правильные ответы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3"/>
        <w:gridCol w:w="6614"/>
      </w:tblGrid>
      <w:tr w:rsidR="00A06A02" w14:paraId="337B56FB" w14:textId="77777777" w:rsidTr="00A06A02">
        <w:tc>
          <w:tcPr>
            <w:tcW w:w="2518" w:type="dxa"/>
          </w:tcPr>
          <w:p w14:paraId="7FF30CC8" w14:textId="337A79C8" w:rsidR="00A06A02" w:rsidRPr="00A06A02" w:rsidRDefault="00A06A02" w:rsidP="00A06A02">
            <w:pPr>
              <w:pStyle w:val="af0"/>
              <w:numPr>
                <w:ilvl w:val="0"/>
                <w:numId w:val="13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06A02">
              <w:rPr>
                <w:rFonts w:ascii="Times New Roman" w:hAnsi="Times New Roman" w:cs="Times New Roman"/>
              </w:rPr>
              <w:t xml:space="preserve">Последовательный  </w:t>
            </w:r>
          </w:p>
        </w:tc>
        <w:tc>
          <w:tcPr>
            <w:tcW w:w="7339" w:type="dxa"/>
          </w:tcPr>
          <w:p w14:paraId="21777477" w14:textId="67EBF66D" w:rsidR="00A06A02" w:rsidRPr="00A06A02" w:rsidRDefault="00A06A02" w:rsidP="00A06A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А.      </w:t>
            </w:r>
            <w:r w:rsidRPr="00A06A02">
              <w:rPr>
                <w:rFonts w:ascii="Times New Roman" w:hAnsi="Times New Roman" w:cs="Times New Roman"/>
              </w:rPr>
              <w:t>это порт, к которому подключаются   порт</w:t>
            </w:r>
            <w:r w:rsidRPr="00A06A02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06A02">
              <w:rPr>
                <w:rFonts w:ascii="Times New Roman" w:hAnsi="Times New Roman" w:cs="Times New Roman"/>
              </w:rPr>
              <w:t>устройства, обменивающиеся информацией с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06A02">
              <w:rPr>
                <w:rFonts w:ascii="Times New Roman" w:hAnsi="Times New Roman" w:cs="Times New Roman"/>
              </w:rPr>
              <w:t>компьютером</w:t>
            </w:r>
          </w:p>
          <w:p w14:paraId="2A3E4F77" w14:textId="77777777" w:rsidR="00A06A02" w:rsidRPr="00A06A02" w:rsidRDefault="00A06A02" w:rsidP="00A06A02">
            <w:pPr>
              <w:rPr>
                <w:rFonts w:ascii="Times New Roman" w:hAnsi="Times New Roman" w:cs="Times New Roman"/>
              </w:rPr>
            </w:pPr>
          </w:p>
        </w:tc>
      </w:tr>
      <w:tr w:rsidR="00A06A02" w14:paraId="00EBD7F2" w14:textId="77777777" w:rsidTr="00A06A02">
        <w:tc>
          <w:tcPr>
            <w:tcW w:w="2518" w:type="dxa"/>
          </w:tcPr>
          <w:p w14:paraId="1DC4B15B" w14:textId="7E50D254" w:rsidR="00A06A02" w:rsidRPr="00A06A02" w:rsidRDefault="00A06A02" w:rsidP="00A06A02">
            <w:pPr>
              <w:pStyle w:val="af0"/>
              <w:numPr>
                <w:ilvl w:val="0"/>
                <w:numId w:val="13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06A02">
              <w:rPr>
                <w:rFonts w:ascii="Times New Roman" w:hAnsi="Times New Roman" w:cs="Times New Roman"/>
              </w:rPr>
              <w:t>Параллельный порт</w:t>
            </w:r>
          </w:p>
        </w:tc>
        <w:tc>
          <w:tcPr>
            <w:tcW w:w="7339" w:type="dxa"/>
          </w:tcPr>
          <w:p w14:paraId="028482B3" w14:textId="08B9F52B" w:rsidR="00A06A02" w:rsidRPr="00A06A02" w:rsidRDefault="00A06A02" w:rsidP="00A06A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Б.     </w:t>
            </w:r>
            <w:r w:rsidRPr="00A06A02">
              <w:rPr>
                <w:rFonts w:ascii="Times New Roman" w:hAnsi="Times New Roman" w:cs="Times New Roman"/>
              </w:rPr>
              <w:t>это порт для передачи информации, который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6A02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использует одновременно несколько     линий и отличается большей пропускной способностью.</w:t>
            </w:r>
          </w:p>
          <w:p w14:paraId="1DD49F31" w14:textId="77777777" w:rsidR="00A06A02" w:rsidRPr="00A06A02" w:rsidRDefault="00A06A02" w:rsidP="00A06A02">
            <w:pPr>
              <w:rPr>
                <w:rFonts w:ascii="Times New Roman" w:hAnsi="Times New Roman" w:cs="Times New Roman"/>
              </w:rPr>
            </w:pPr>
          </w:p>
        </w:tc>
      </w:tr>
    </w:tbl>
    <w:p w14:paraId="7E752997" w14:textId="77777777" w:rsidR="00A06A02" w:rsidRPr="00831DE9" w:rsidRDefault="00A06A02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730FFE85" w14:textId="5E9B070B" w:rsidR="00831DE9" w:rsidRPr="00831DE9" w:rsidRDefault="00A06A02" w:rsidP="00A06A02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</w:t>
      </w:r>
    </w:p>
    <w:p w14:paraId="0190E34B" w14:textId="25FE73B3" w:rsidR="00831DE9" w:rsidRPr="00831DE9" w:rsidRDefault="00A06A02" w:rsidP="00A06A02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</w:t>
      </w:r>
    </w:p>
    <w:p w14:paraId="2E6C5584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В3. Соотнесите правильные ответы.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</w:tblGrid>
      <w:tr w:rsidR="00F67306" w14:paraId="2F39AF3C" w14:textId="77777777" w:rsidTr="00F67306">
        <w:tc>
          <w:tcPr>
            <w:tcW w:w="4928" w:type="dxa"/>
          </w:tcPr>
          <w:p w14:paraId="3F19D37D" w14:textId="6115F473" w:rsidR="00F67306" w:rsidRPr="00F67306" w:rsidRDefault="00F67306" w:rsidP="00F67306">
            <w:pPr>
              <w:pStyle w:val="af0"/>
              <w:numPr>
                <w:ilvl w:val="0"/>
                <w:numId w:val="14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67306">
              <w:rPr>
                <w:rFonts w:ascii="Times New Roman" w:hAnsi="Times New Roman" w:cs="Times New Roman"/>
              </w:rPr>
              <w:t>для ввода текстовой информации</w:t>
            </w:r>
          </w:p>
        </w:tc>
        <w:tc>
          <w:tcPr>
            <w:tcW w:w="4929" w:type="dxa"/>
          </w:tcPr>
          <w:p w14:paraId="5A805BF1" w14:textId="711D49D9" w:rsidR="00F67306" w:rsidRPr="00831DE9" w:rsidRDefault="00F67306" w:rsidP="00F6730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А.  </w:t>
            </w:r>
            <w:r w:rsidRPr="00831DE9">
              <w:rPr>
                <w:rFonts w:ascii="Times New Roman" w:hAnsi="Times New Roman" w:cs="Times New Roman"/>
              </w:rPr>
              <w:t>сканер</w:t>
            </w:r>
          </w:p>
          <w:p w14:paraId="5CD33F8B" w14:textId="77777777" w:rsidR="00F67306" w:rsidRDefault="00F67306" w:rsidP="00831DE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7306" w14:paraId="31AB432F" w14:textId="77777777" w:rsidTr="00F67306">
        <w:tc>
          <w:tcPr>
            <w:tcW w:w="4928" w:type="dxa"/>
          </w:tcPr>
          <w:p w14:paraId="53044E50" w14:textId="0BCDC9FE" w:rsidR="00F67306" w:rsidRPr="00F67306" w:rsidRDefault="00F67306" w:rsidP="00F67306">
            <w:pPr>
              <w:pStyle w:val="af0"/>
              <w:numPr>
                <w:ilvl w:val="0"/>
                <w:numId w:val="14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67306">
              <w:rPr>
                <w:rFonts w:ascii="Times New Roman" w:hAnsi="Times New Roman" w:cs="Times New Roman"/>
              </w:rPr>
              <w:t>для графической информации</w:t>
            </w:r>
          </w:p>
        </w:tc>
        <w:tc>
          <w:tcPr>
            <w:tcW w:w="4929" w:type="dxa"/>
          </w:tcPr>
          <w:p w14:paraId="7BE7098F" w14:textId="0BA6FF8C" w:rsidR="00F67306" w:rsidRPr="00831DE9" w:rsidRDefault="00F67306" w:rsidP="00F6730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Б.  </w:t>
            </w:r>
            <w:r w:rsidRPr="00831DE9">
              <w:rPr>
                <w:rFonts w:ascii="Times New Roman" w:hAnsi="Times New Roman" w:cs="Times New Roman"/>
              </w:rPr>
              <w:t>клавиатура</w:t>
            </w:r>
          </w:p>
          <w:p w14:paraId="673D31C5" w14:textId="77777777" w:rsidR="00F67306" w:rsidRDefault="00F67306" w:rsidP="00831DE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7306" w14:paraId="6D8D9745" w14:textId="77777777" w:rsidTr="00F67306">
        <w:tc>
          <w:tcPr>
            <w:tcW w:w="4928" w:type="dxa"/>
          </w:tcPr>
          <w:p w14:paraId="123D3C24" w14:textId="0E0CC0A8" w:rsidR="00F67306" w:rsidRPr="00F67306" w:rsidRDefault="00F67306" w:rsidP="00F67306">
            <w:pPr>
              <w:pStyle w:val="af0"/>
              <w:numPr>
                <w:ilvl w:val="0"/>
                <w:numId w:val="14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67306">
              <w:rPr>
                <w:rFonts w:ascii="Times New Roman" w:hAnsi="Times New Roman" w:cs="Times New Roman"/>
              </w:rPr>
              <w:t>для звуковой информации</w:t>
            </w:r>
          </w:p>
        </w:tc>
        <w:tc>
          <w:tcPr>
            <w:tcW w:w="4929" w:type="dxa"/>
          </w:tcPr>
          <w:p w14:paraId="5238F14A" w14:textId="299C0A1F" w:rsidR="00F67306" w:rsidRDefault="00F67306" w:rsidP="00831DE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В.  </w:t>
            </w:r>
            <w:r w:rsidRPr="00831DE9">
              <w:rPr>
                <w:rFonts w:ascii="Times New Roman" w:hAnsi="Times New Roman" w:cs="Times New Roman"/>
              </w:rPr>
              <w:t>микрофон и звуковая плата</w:t>
            </w:r>
          </w:p>
        </w:tc>
      </w:tr>
    </w:tbl>
    <w:p w14:paraId="7B1FF3EB" w14:textId="77777777" w:rsidR="00F67306" w:rsidRPr="00831DE9" w:rsidRDefault="00F67306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7917E516" w14:textId="3EBEF611" w:rsidR="00831DE9" w:rsidRPr="00831DE9" w:rsidRDefault="00831DE9" w:rsidP="00F67306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ab/>
      </w:r>
    </w:p>
    <w:p w14:paraId="24BC7B49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В</w:t>
      </w:r>
      <w:proofErr w:type="gramStart"/>
      <w:r w:rsidRPr="00831DE9">
        <w:rPr>
          <w:rFonts w:ascii="Times New Roman" w:hAnsi="Times New Roman" w:cs="Times New Roman"/>
        </w:rPr>
        <w:t>4</w:t>
      </w:r>
      <w:proofErr w:type="gramEnd"/>
      <w:r w:rsidRPr="00831DE9">
        <w:rPr>
          <w:rFonts w:ascii="Times New Roman" w:hAnsi="Times New Roman" w:cs="Times New Roman"/>
        </w:rPr>
        <w:t>. Впишите правильные ответы в схему архитектуры компьютеров первых поколений.</w:t>
      </w:r>
    </w:p>
    <w:p w14:paraId="47B5808A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191106ED" w14:textId="6C7036E8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  <w:noProof/>
          <w:lang w:bidi="ar-SA"/>
        </w:rPr>
        <w:drawing>
          <wp:inline distT="0" distB="0" distL="0" distR="0" wp14:anchorId="27F74EDB" wp14:editId="4ACC1325">
            <wp:extent cx="4503907" cy="24055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06363" cy="2406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731432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3066632D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637784B6" w14:textId="2FDF7E78" w:rsidR="00831DE9" w:rsidRPr="00831DE9" w:rsidRDefault="00831DE9" w:rsidP="00831DE9">
      <w:pPr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2</w:t>
      </w:r>
    </w:p>
    <w:p w14:paraId="268666EB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Часть</w:t>
      </w:r>
      <w:proofErr w:type="gramStart"/>
      <w:r w:rsidRPr="00831DE9">
        <w:rPr>
          <w:rFonts w:ascii="Times New Roman" w:hAnsi="Times New Roman" w:cs="Times New Roman"/>
        </w:rPr>
        <w:t xml:space="preserve"> А</w:t>
      </w:r>
      <w:proofErr w:type="gramEnd"/>
      <w:r w:rsidRPr="00831DE9">
        <w:rPr>
          <w:rFonts w:ascii="Times New Roman" w:hAnsi="Times New Roman" w:cs="Times New Roman"/>
        </w:rPr>
        <w:t xml:space="preserve"> (задания с выбором ответа)</w:t>
      </w:r>
    </w:p>
    <w:p w14:paraId="2C037B97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</w:t>
      </w:r>
      <w:proofErr w:type="gramStart"/>
      <w:r w:rsidRPr="00831DE9">
        <w:rPr>
          <w:rFonts w:ascii="Times New Roman" w:hAnsi="Times New Roman" w:cs="Times New Roman"/>
        </w:rPr>
        <w:t>1</w:t>
      </w:r>
      <w:proofErr w:type="gramEnd"/>
      <w:r w:rsidRPr="00831DE9">
        <w:rPr>
          <w:rFonts w:ascii="Times New Roman" w:hAnsi="Times New Roman" w:cs="Times New Roman"/>
        </w:rPr>
        <w:t xml:space="preserve">. Верно ли утверждение: </w:t>
      </w:r>
    </w:p>
    <w:p w14:paraId="0D270D61" w14:textId="1CA919F6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А) Совокупность программ, хранящихся в кратковременной памяти компьютера, составляют программное обеспечение (</w:t>
      </w:r>
      <w:proofErr w:type="gramStart"/>
      <w:r w:rsidRPr="00831DE9">
        <w:rPr>
          <w:rFonts w:ascii="Times New Roman" w:hAnsi="Times New Roman" w:cs="Times New Roman"/>
        </w:rPr>
        <w:t>ПО</w:t>
      </w:r>
      <w:proofErr w:type="gramEnd"/>
      <w:r w:rsidRPr="00831DE9">
        <w:rPr>
          <w:rFonts w:ascii="Times New Roman" w:hAnsi="Times New Roman" w:cs="Times New Roman"/>
        </w:rPr>
        <w:t>) компьютера.</w:t>
      </w:r>
    </w:p>
    <w:p w14:paraId="2E390B12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lastRenderedPageBreak/>
        <w:t>1)</w:t>
      </w:r>
      <w:r w:rsidRPr="00831DE9">
        <w:rPr>
          <w:rFonts w:ascii="Times New Roman" w:hAnsi="Times New Roman" w:cs="Times New Roman"/>
        </w:rPr>
        <w:tab/>
        <w:t>утверждение верно</w:t>
      </w:r>
    </w:p>
    <w:p w14:paraId="5D6A7A4B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утверждение неверно</w:t>
      </w:r>
    </w:p>
    <w:p w14:paraId="1E55BE7F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58E27765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</w:t>
      </w:r>
      <w:proofErr w:type="gramStart"/>
      <w:r w:rsidRPr="00831DE9">
        <w:rPr>
          <w:rFonts w:ascii="Times New Roman" w:hAnsi="Times New Roman" w:cs="Times New Roman"/>
        </w:rPr>
        <w:t>2</w:t>
      </w:r>
      <w:proofErr w:type="gramEnd"/>
      <w:r w:rsidRPr="00831DE9">
        <w:rPr>
          <w:rFonts w:ascii="Times New Roman" w:hAnsi="Times New Roman" w:cs="Times New Roman"/>
        </w:rPr>
        <w:t>. Программы, которые дают возможность пользователю непосредственно решать свои информационные задачи, создавать и обрабатывать информационные объекты, называются...</w:t>
      </w:r>
    </w:p>
    <w:p w14:paraId="030B49F8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прикладные</w:t>
      </w:r>
    </w:p>
    <w:p w14:paraId="63214E43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системные</w:t>
      </w:r>
    </w:p>
    <w:p w14:paraId="0FC44FC4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системы программирования</w:t>
      </w:r>
    </w:p>
    <w:p w14:paraId="5A79D697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7934BA23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 xml:space="preserve">А3. К </w:t>
      </w:r>
      <w:proofErr w:type="gramStart"/>
      <w:r w:rsidRPr="00831DE9">
        <w:rPr>
          <w:rFonts w:ascii="Times New Roman" w:hAnsi="Times New Roman" w:cs="Times New Roman"/>
        </w:rPr>
        <w:t>прикладным</w:t>
      </w:r>
      <w:proofErr w:type="gramEnd"/>
      <w:r w:rsidRPr="00831DE9">
        <w:rPr>
          <w:rFonts w:ascii="Times New Roman" w:hAnsi="Times New Roman" w:cs="Times New Roman"/>
        </w:rPr>
        <w:t xml:space="preserve"> ПО общего назначения относятся:</w:t>
      </w:r>
    </w:p>
    <w:p w14:paraId="76D5C9CC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текстовые, табличные, графические редакторы, системы мультимедиа, системы управления базами данных</w:t>
      </w:r>
    </w:p>
    <w:p w14:paraId="02AB8555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операционные системы, антивирусные программы, архиваторы, программы обслуживания жесткого диска</w:t>
      </w:r>
    </w:p>
    <w:p w14:paraId="0926C8DA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программы профессиональных математических расчетов, издательские системы, системы автоматизированного проектирования, бухгалтерские программы</w:t>
      </w:r>
    </w:p>
    <w:p w14:paraId="2FF404CD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4)</w:t>
      </w:r>
      <w:r w:rsidRPr="00831DE9">
        <w:rPr>
          <w:rFonts w:ascii="Times New Roman" w:hAnsi="Times New Roman" w:cs="Times New Roman"/>
        </w:rPr>
        <w:tab/>
        <w:t>системы программирования на Паскале</w:t>
      </w:r>
    </w:p>
    <w:p w14:paraId="3F690062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5)</w:t>
      </w:r>
      <w:r w:rsidRPr="00831DE9">
        <w:rPr>
          <w:rFonts w:ascii="Times New Roman" w:hAnsi="Times New Roman" w:cs="Times New Roman"/>
        </w:rPr>
        <w:tab/>
        <w:t>системы программирования на Си</w:t>
      </w:r>
    </w:p>
    <w:p w14:paraId="0F2A5180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3A408AFA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</w:t>
      </w:r>
      <w:proofErr w:type="gramStart"/>
      <w:r w:rsidRPr="00831DE9">
        <w:rPr>
          <w:rFonts w:ascii="Times New Roman" w:hAnsi="Times New Roman" w:cs="Times New Roman"/>
        </w:rPr>
        <w:t>4</w:t>
      </w:r>
      <w:proofErr w:type="gramEnd"/>
      <w:r w:rsidRPr="00831DE9">
        <w:rPr>
          <w:rFonts w:ascii="Times New Roman" w:hAnsi="Times New Roman" w:cs="Times New Roman"/>
        </w:rPr>
        <w:t>. Комплекс программ, обеспечивающих совместное функционирование всех устройств компьютера и предоставляющих пользователю доступ к ресурсам компьютера:</w:t>
      </w:r>
    </w:p>
    <w:p w14:paraId="5920731C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оперативная память</w:t>
      </w:r>
    </w:p>
    <w:p w14:paraId="4CECCE4A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операционная система +</w:t>
      </w:r>
    </w:p>
    <w:p w14:paraId="33B2D3E9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программное обеспечение</w:t>
      </w:r>
    </w:p>
    <w:p w14:paraId="65854B87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6E78621D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А5. Специальные программы, управляющие работой внешних подключенных к компьютеру устройств:</w:t>
      </w:r>
    </w:p>
    <w:p w14:paraId="1B58F5E3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сервисные программы</w:t>
      </w:r>
    </w:p>
    <w:p w14:paraId="3EDDC8FA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архиваторы</w:t>
      </w:r>
    </w:p>
    <w:p w14:paraId="5D73EB8C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драйверы +</w:t>
      </w:r>
    </w:p>
    <w:p w14:paraId="45AF6471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74AD1A31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432033B3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</w:t>
      </w:r>
      <w:proofErr w:type="gramStart"/>
      <w:r w:rsidRPr="00831DE9">
        <w:rPr>
          <w:rFonts w:ascii="Times New Roman" w:hAnsi="Times New Roman" w:cs="Times New Roman"/>
        </w:rPr>
        <w:t>6</w:t>
      </w:r>
      <w:proofErr w:type="gramEnd"/>
      <w:r w:rsidRPr="00831DE9">
        <w:rPr>
          <w:rFonts w:ascii="Times New Roman" w:hAnsi="Times New Roman" w:cs="Times New Roman"/>
        </w:rPr>
        <w:t>. К сервисным программам относят:</w:t>
      </w:r>
    </w:p>
    <w:p w14:paraId="456C2BB3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операционные системы</w:t>
      </w:r>
    </w:p>
    <w:p w14:paraId="61D54B6A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системы программирования</w:t>
      </w:r>
    </w:p>
    <w:p w14:paraId="4EBB1618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архиваторы +</w:t>
      </w:r>
    </w:p>
    <w:p w14:paraId="7A4B88D5" w14:textId="6551A4C0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3ECD45B8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 xml:space="preserve"> </w:t>
      </w:r>
    </w:p>
    <w:p w14:paraId="63F884B9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</w:t>
      </w:r>
      <w:proofErr w:type="gramStart"/>
      <w:r w:rsidRPr="00831DE9">
        <w:rPr>
          <w:rFonts w:ascii="Times New Roman" w:hAnsi="Times New Roman" w:cs="Times New Roman"/>
        </w:rPr>
        <w:t>7</w:t>
      </w:r>
      <w:proofErr w:type="gramEnd"/>
      <w:r w:rsidRPr="00831DE9">
        <w:rPr>
          <w:rFonts w:ascii="Times New Roman" w:hAnsi="Times New Roman" w:cs="Times New Roman"/>
        </w:rPr>
        <w:t xml:space="preserve">. Верны ли утверждения: А) Важная функция ОС - поддержка пользовательского интерфейса. Б) Наименьшее число ПК во всем мире работают под управлением ОС </w:t>
      </w:r>
      <w:proofErr w:type="spellStart"/>
      <w:r w:rsidRPr="00831DE9">
        <w:rPr>
          <w:rFonts w:ascii="Times New Roman" w:hAnsi="Times New Roman" w:cs="Times New Roman"/>
        </w:rPr>
        <w:t>Windows</w:t>
      </w:r>
      <w:proofErr w:type="spellEnd"/>
      <w:r w:rsidRPr="00831DE9">
        <w:rPr>
          <w:rFonts w:ascii="Times New Roman" w:hAnsi="Times New Roman" w:cs="Times New Roman"/>
        </w:rPr>
        <w:t>.</w:t>
      </w:r>
    </w:p>
    <w:p w14:paraId="5008A817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верно только</w:t>
      </w:r>
      <w:proofErr w:type="gramStart"/>
      <w:r w:rsidRPr="00831DE9">
        <w:rPr>
          <w:rFonts w:ascii="Times New Roman" w:hAnsi="Times New Roman" w:cs="Times New Roman"/>
        </w:rPr>
        <w:t xml:space="preserve"> А</w:t>
      </w:r>
      <w:proofErr w:type="gramEnd"/>
      <w:r w:rsidRPr="00831DE9">
        <w:rPr>
          <w:rFonts w:ascii="Times New Roman" w:hAnsi="Times New Roman" w:cs="Times New Roman"/>
        </w:rPr>
        <w:t xml:space="preserve"> +</w:t>
      </w:r>
    </w:p>
    <w:p w14:paraId="77254FFF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верно только</w:t>
      </w:r>
      <w:proofErr w:type="gramStart"/>
      <w:r w:rsidRPr="00831DE9">
        <w:rPr>
          <w:rFonts w:ascii="Times New Roman" w:hAnsi="Times New Roman" w:cs="Times New Roman"/>
        </w:rPr>
        <w:t xml:space="preserve"> Б</w:t>
      </w:r>
      <w:proofErr w:type="gramEnd"/>
    </w:p>
    <w:p w14:paraId="6D7ADB13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оба утверждения верны</w:t>
      </w:r>
    </w:p>
    <w:p w14:paraId="1D336842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4)</w:t>
      </w:r>
      <w:r w:rsidRPr="00831DE9">
        <w:rPr>
          <w:rFonts w:ascii="Times New Roman" w:hAnsi="Times New Roman" w:cs="Times New Roman"/>
        </w:rPr>
        <w:tab/>
        <w:t>оба утверждения неверны</w:t>
      </w:r>
    </w:p>
    <w:p w14:paraId="5833654C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А8. Приложениями специального назначения являются:</w:t>
      </w:r>
    </w:p>
    <w:p w14:paraId="46C1ECBA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драйверы</w:t>
      </w:r>
    </w:p>
    <w:p w14:paraId="18A3666D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lastRenderedPageBreak/>
        <w:t>2)</w:t>
      </w:r>
      <w:r w:rsidRPr="00831DE9">
        <w:rPr>
          <w:rFonts w:ascii="Times New Roman" w:hAnsi="Times New Roman" w:cs="Times New Roman"/>
        </w:rPr>
        <w:tab/>
        <w:t>образовательные программы +</w:t>
      </w:r>
    </w:p>
    <w:p w14:paraId="4F9D28AE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утилиты</w:t>
      </w:r>
    </w:p>
    <w:p w14:paraId="11B00EE4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5B2E872E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</w:t>
      </w:r>
      <w:proofErr w:type="gramStart"/>
      <w:r w:rsidRPr="00831DE9">
        <w:rPr>
          <w:rFonts w:ascii="Times New Roman" w:hAnsi="Times New Roman" w:cs="Times New Roman"/>
        </w:rPr>
        <w:t>9</w:t>
      </w:r>
      <w:proofErr w:type="gramEnd"/>
      <w:r w:rsidRPr="00831DE9">
        <w:rPr>
          <w:rFonts w:ascii="Times New Roman" w:hAnsi="Times New Roman" w:cs="Times New Roman"/>
        </w:rPr>
        <w:t>. Приложениями специального назначения не являются:</w:t>
      </w:r>
    </w:p>
    <w:p w14:paraId="2304E61A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математические пакеты</w:t>
      </w:r>
    </w:p>
    <w:p w14:paraId="0DFC26A0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геоинформационные системы</w:t>
      </w:r>
    </w:p>
    <w:p w14:paraId="1D627DED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драйверы +</w:t>
      </w:r>
    </w:p>
    <w:p w14:paraId="2A380C22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6685B09B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А10. Интерфейс, который позволяет пользователю выбирать объекты для команд с помощью графических образов этих объектов, называется</w:t>
      </w:r>
    </w:p>
    <w:p w14:paraId="31D51D66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символьный</w:t>
      </w:r>
    </w:p>
    <w:p w14:paraId="57D5ABE5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графический +</w:t>
      </w:r>
    </w:p>
    <w:p w14:paraId="3B3041DD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операционный</w:t>
      </w:r>
    </w:p>
    <w:p w14:paraId="43363CE2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455B94AD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 xml:space="preserve">А11. </w:t>
      </w:r>
      <w:proofErr w:type="gramStart"/>
      <w:r w:rsidRPr="00831DE9">
        <w:rPr>
          <w:rFonts w:ascii="Times New Roman" w:hAnsi="Times New Roman" w:cs="Times New Roman"/>
        </w:rPr>
        <w:t xml:space="preserve">К какой из типов программ относится MS </w:t>
      </w:r>
      <w:proofErr w:type="spellStart"/>
      <w:r w:rsidRPr="00831DE9">
        <w:rPr>
          <w:rFonts w:ascii="Times New Roman" w:hAnsi="Times New Roman" w:cs="Times New Roman"/>
        </w:rPr>
        <w:t>Office</w:t>
      </w:r>
      <w:proofErr w:type="spellEnd"/>
      <w:r w:rsidRPr="00831DE9">
        <w:rPr>
          <w:rFonts w:ascii="Times New Roman" w:hAnsi="Times New Roman" w:cs="Times New Roman"/>
        </w:rPr>
        <w:t>:</w:t>
      </w:r>
      <w:proofErr w:type="gramEnd"/>
    </w:p>
    <w:p w14:paraId="65637F12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табличный процессор</w:t>
      </w:r>
    </w:p>
    <w:p w14:paraId="350EC7A8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система программирования</w:t>
      </w:r>
    </w:p>
    <w:p w14:paraId="130E4403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пакет прикладных программ +</w:t>
      </w:r>
    </w:p>
    <w:p w14:paraId="12CA7D5A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2553E19C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А12. Программа, предназначенная для автоматизации процессов построения на экране дисплея графических изображений:</w:t>
      </w:r>
    </w:p>
    <w:p w14:paraId="1E02F232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</w:r>
      <w:proofErr w:type="spellStart"/>
      <w:r w:rsidRPr="00831DE9">
        <w:rPr>
          <w:rFonts w:ascii="Times New Roman" w:hAnsi="Times New Roman" w:cs="Times New Roman"/>
        </w:rPr>
        <w:t>видеоконвертер</w:t>
      </w:r>
      <w:proofErr w:type="spellEnd"/>
    </w:p>
    <w:p w14:paraId="72121771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табличный процессор</w:t>
      </w:r>
    </w:p>
    <w:p w14:paraId="3B1A3B7E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графический редактор +</w:t>
      </w:r>
    </w:p>
    <w:p w14:paraId="7D37919A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78692AC2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А13. Назначение инструментальных программ</w:t>
      </w:r>
    </w:p>
    <w:p w14:paraId="759A5A72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для решения задач в пределах данной проблемной области</w:t>
      </w:r>
    </w:p>
    <w:p w14:paraId="3D8CBEED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для управления устройствами ввода и вывода компьютера</w:t>
      </w:r>
    </w:p>
    <w:p w14:paraId="5B855925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для разработки, корректировки или развития других прикладных или системных программ +</w:t>
      </w:r>
    </w:p>
    <w:p w14:paraId="57D9ABB8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549D858A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25B9D27C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А14. К системным программам относится:</w:t>
      </w:r>
    </w:p>
    <w:p w14:paraId="64CCA40E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831DE9">
        <w:rPr>
          <w:rFonts w:ascii="Times New Roman" w:hAnsi="Times New Roman" w:cs="Times New Roman"/>
          <w:lang w:val="en-US"/>
        </w:rPr>
        <w:t>1)</w:t>
      </w:r>
      <w:r w:rsidRPr="00831DE9">
        <w:rPr>
          <w:rFonts w:ascii="Times New Roman" w:hAnsi="Times New Roman" w:cs="Times New Roman"/>
          <w:lang w:val="en-US"/>
        </w:rPr>
        <w:tab/>
        <w:t>MS Windows +</w:t>
      </w:r>
    </w:p>
    <w:p w14:paraId="30D817AA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831DE9">
        <w:rPr>
          <w:rFonts w:ascii="Times New Roman" w:hAnsi="Times New Roman" w:cs="Times New Roman"/>
          <w:lang w:val="en-US"/>
        </w:rPr>
        <w:t>2)</w:t>
      </w:r>
      <w:r w:rsidRPr="00831DE9">
        <w:rPr>
          <w:rFonts w:ascii="Times New Roman" w:hAnsi="Times New Roman" w:cs="Times New Roman"/>
          <w:lang w:val="en-US"/>
        </w:rPr>
        <w:tab/>
        <w:t>MS Excel</w:t>
      </w:r>
    </w:p>
    <w:p w14:paraId="6D10B470" w14:textId="77777777" w:rsidR="00831DE9" w:rsidRPr="00294D6B" w:rsidRDefault="00831DE9" w:rsidP="00831DE9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831DE9">
        <w:rPr>
          <w:rFonts w:ascii="Times New Roman" w:hAnsi="Times New Roman" w:cs="Times New Roman"/>
          <w:lang w:val="en-US"/>
        </w:rPr>
        <w:t>3)</w:t>
      </w:r>
      <w:r w:rsidRPr="00831DE9">
        <w:rPr>
          <w:rFonts w:ascii="Times New Roman" w:hAnsi="Times New Roman" w:cs="Times New Roman"/>
          <w:lang w:val="en-US"/>
        </w:rPr>
        <w:tab/>
        <w:t>MS Word</w:t>
      </w:r>
    </w:p>
    <w:p w14:paraId="3A18D4DA" w14:textId="77777777" w:rsidR="00831DE9" w:rsidRPr="00294D6B" w:rsidRDefault="00831DE9" w:rsidP="00831DE9">
      <w:pPr>
        <w:spacing w:line="276" w:lineRule="auto"/>
        <w:jc w:val="both"/>
        <w:rPr>
          <w:rFonts w:ascii="Times New Roman" w:hAnsi="Times New Roman" w:cs="Times New Roman"/>
          <w:lang w:val="en-US"/>
        </w:rPr>
      </w:pPr>
    </w:p>
    <w:p w14:paraId="34E72B2B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А15. К системным программам относится:</w:t>
      </w:r>
    </w:p>
    <w:p w14:paraId="236FDB7A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</w:r>
      <w:proofErr w:type="spellStart"/>
      <w:r w:rsidRPr="00831DE9">
        <w:rPr>
          <w:rFonts w:ascii="Times New Roman" w:hAnsi="Times New Roman" w:cs="Times New Roman"/>
        </w:rPr>
        <w:t>Paint</w:t>
      </w:r>
      <w:proofErr w:type="spellEnd"/>
    </w:p>
    <w:p w14:paraId="15439C68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 xml:space="preserve">MS </w:t>
      </w:r>
      <w:proofErr w:type="spellStart"/>
      <w:r w:rsidRPr="00831DE9">
        <w:rPr>
          <w:rFonts w:ascii="Times New Roman" w:hAnsi="Times New Roman" w:cs="Times New Roman"/>
        </w:rPr>
        <w:t>Word</w:t>
      </w:r>
      <w:proofErr w:type="spellEnd"/>
    </w:p>
    <w:p w14:paraId="5DD40763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антивирусы +</w:t>
      </w:r>
    </w:p>
    <w:p w14:paraId="65AA813D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2A2C575A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А16. Путь к файлу:</w:t>
      </w:r>
    </w:p>
    <w:p w14:paraId="021FF13D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список файлов, собранных в одном каталоге</w:t>
      </w:r>
    </w:p>
    <w:p w14:paraId="1E7666F6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поименная область на диске</w:t>
      </w:r>
    </w:p>
    <w:p w14:paraId="3F58AEE1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последовательность из имен каталогов, разделенных «/» +</w:t>
      </w:r>
    </w:p>
    <w:p w14:paraId="592CFD64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4839D178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А17. Операционная система:</w:t>
      </w:r>
    </w:p>
    <w:p w14:paraId="6D25B95D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</w:r>
      <w:proofErr w:type="spellStart"/>
      <w:r w:rsidRPr="00831DE9">
        <w:rPr>
          <w:rFonts w:ascii="Times New Roman" w:hAnsi="Times New Roman" w:cs="Times New Roman"/>
        </w:rPr>
        <w:t>Google</w:t>
      </w:r>
      <w:proofErr w:type="spellEnd"/>
      <w:r w:rsidRPr="00831DE9">
        <w:rPr>
          <w:rFonts w:ascii="Times New Roman" w:hAnsi="Times New Roman" w:cs="Times New Roman"/>
        </w:rPr>
        <w:t xml:space="preserve"> </w:t>
      </w:r>
      <w:proofErr w:type="spellStart"/>
      <w:r w:rsidRPr="00831DE9">
        <w:rPr>
          <w:rFonts w:ascii="Times New Roman" w:hAnsi="Times New Roman" w:cs="Times New Roman"/>
        </w:rPr>
        <w:t>Chrome</w:t>
      </w:r>
      <w:proofErr w:type="spellEnd"/>
    </w:p>
    <w:p w14:paraId="5B451DA5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</w:r>
      <w:proofErr w:type="spellStart"/>
      <w:r w:rsidRPr="00831DE9">
        <w:rPr>
          <w:rFonts w:ascii="Times New Roman" w:hAnsi="Times New Roman" w:cs="Times New Roman"/>
        </w:rPr>
        <w:t>Basic</w:t>
      </w:r>
      <w:proofErr w:type="spellEnd"/>
    </w:p>
    <w:p w14:paraId="058F1C56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</w:r>
      <w:proofErr w:type="spellStart"/>
      <w:r w:rsidRPr="00831DE9">
        <w:rPr>
          <w:rFonts w:ascii="Times New Roman" w:hAnsi="Times New Roman" w:cs="Times New Roman"/>
        </w:rPr>
        <w:t>Linux</w:t>
      </w:r>
      <w:proofErr w:type="spellEnd"/>
      <w:r w:rsidRPr="00831DE9">
        <w:rPr>
          <w:rFonts w:ascii="Times New Roman" w:hAnsi="Times New Roman" w:cs="Times New Roman"/>
        </w:rPr>
        <w:t xml:space="preserve"> +</w:t>
      </w:r>
    </w:p>
    <w:p w14:paraId="2E01C550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5E3EB71A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 xml:space="preserve">А18. Для каких целей необходимо </w:t>
      </w:r>
      <w:proofErr w:type="gramStart"/>
      <w:r w:rsidRPr="00831DE9">
        <w:rPr>
          <w:rFonts w:ascii="Times New Roman" w:hAnsi="Times New Roman" w:cs="Times New Roman"/>
        </w:rPr>
        <w:t>ПО</w:t>
      </w:r>
      <w:proofErr w:type="gramEnd"/>
      <w:r w:rsidRPr="00831DE9">
        <w:rPr>
          <w:rFonts w:ascii="Times New Roman" w:hAnsi="Times New Roman" w:cs="Times New Roman"/>
        </w:rPr>
        <w:t>:</w:t>
      </w:r>
    </w:p>
    <w:p w14:paraId="27035290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для решения задач из проблемных областей</w:t>
      </w:r>
    </w:p>
    <w:p w14:paraId="45832A4A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для управления ресурсами ЭВМ +</w:t>
      </w:r>
    </w:p>
    <w:p w14:paraId="53FA39C4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для расширения возможностей ОС</w:t>
      </w:r>
    </w:p>
    <w:p w14:paraId="14FB5BB1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4186E8B9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А19. Работу пользователя с файлами обслуживает подсистема ОС, которая называется...</w:t>
      </w:r>
    </w:p>
    <w:p w14:paraId="6F9AD6D9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системы программирования</w:t>
      </w:r>
    </w:p>
    <w:p w14:paraId="22313447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операционная система</w:t>
      </w:r>
    </w:p>
    <w:p w14:paraId="54AF3B6B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файловая система +</w:t>
      </w:r>
    </w:p>
    <w:p w14:paraId="09F94FAC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6187577A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А20. Перед отключением компьютера информацию можно сохранить:</w:t>
      </w:r>
    </w:p>
    <w:p w14:paraId="2033DAD5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в процессоре</w:t>
      </w:r>
    </w:p>
    <w:p w14:paraId="005EEC5C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во внешней памяти +</w:t>
      </w:r>
    </w:p>
    <w:p w14:paraId="549E23C4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в оперативной памяти</w:t>
      </w:r>
    </w:p>
    <w:p w14:paraId="0E1A70AF" w14:textId="3C724011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0610AA11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27619615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  <w:u w:val="single"/>
        </w:rPr>
      </w:pPr>
      <w:r w:rsidRPr="00831DE9">
        <w:rPr>
          <w:rFonts w:ascii="Times New Roman" w:hAnsi="Times New Roman" w:cs="Times New Roman"/>
          <w:u w:val="single"/>
        </w:rPr>
        <w:t>Часть</w:t>
      </w:r>
      <w:proofErr w:type="gramStart"/>
      <w:r w:rsidRPr="00831DE9">
        <w:rPr>
          <w:rFonts w:ascii="Times New Roman" w:hAnsi="Times New Roman" w:cs="Times New Roman"/>
          <w:u w:val="single"/>
        </w:rPr>
        <w:t xml:space="preserve"> В</w:t>
      </w:r>
      <w:proofErr w:type="gramEnd"/>
      <w:r w:rsidRPr="00831DE9">
        <w:rPr>
          <w:rFonts w:ascii="Times New Roman" w:hAnsi="Times New Roman" w:cs="Times New Roman"/>
          <w:u w:val="single"/>
        </w:rPr>
        <w:t xml:space="preserve"> (задания с кратким ответом)</w:t>
      </w:r>
    </w:p>
    <w:p w14:paraId="65C7796B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В</w:t>
      </w:r>
      <w:proofErr w:type="gramStart"/>
      <w:r w:rsidRPr="00831DE9">
        <w:rPr>
          <w:rFonts w:ascii="Times New Roman" w:hAnsi="Times New Roman" w:cs="Times New Roman"/>
        </w:rPr>
        <w:t>1</w:t>
      </w:r>
      <w:proofErr w:type="gramEnd"/>
      <w:r w:rsidRPr="00831DE9">
        <w:rPr>
          <w:rFonts w:ascii="Times New Roman" w:hAnsi="Times New Roman" w:cs="Times New Roman"/>
        </w:rPr>
        <w:t>. Впишите правильные ответы в схему классификации программного обеспечения</w:t>
      </w:r>
    </w:p>
    <w:p w14:paraId="1FD77EC8" w14:textId="353715E4" w:rsidR="00831DE9" w:rsidRDefault="00134C1E" w:rsidP="00831DE9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1A294C" wp14:editId="124BB18A">
                <wp:simplePos x="0" y="0"/>
                <wp:positionH relativeFrom="column">
                  <wp:posOffset>1497816</wp:posOffset>
                </wp:positionH>
                <wp:positionV relativeFrom="paragraph">
                  <wp:posOffset>159047</wp:posOffset>
                </wp:positionV>
                <wp:extent cx="2878982" cy="340468"/>
                <wp:effectExtent l="0" t="0" r="17145" b="2159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8982" cy="3404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FFF6E7" w14:textId="0FB34241" w:rsidR="00D96A26" w:rsidRPr="00134C1E" w:rsidRDefault="00D96A26" w:rsidP="00134C1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34C1E">
                              <w:rPr>
                                <w:rFonts w:ascii="Times New Roman" w:hAnsi="Times New Roman" w:cs="Times New Roman"/>
                              </w:rPr>
                              <w:t>Программное обеспечение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left:0;text-align:left;margin-left:117.95pt;margin-top:12.5pt;width:226.7pt;height:2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" fillcolor="white [3201]" strokecolor="black [3200]" strokeweight="2pt">
                <v:textbox>
                  <w:txbxContent>
                    <w:p w14:paraId="6AFFF6E7" w14:textId="0FB34241" w:rsidR="00D96A26" w:rsidRPr="00134C1E" w:rsidRDefault="00D96A26" w:rsidP="00134C1E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134C1E">
                        <w:rPr>
                          <w:rFonts w:ascii="Times New Roman" w:hAnsi="Times New Roman" w:cs="Times New Roman"/>
                        </w:rPr>
                        <w:t>Программное обеспечение</w:t>
                      </w:r>
                    </w:p>
                  </w:txbxContent>
                </v:textbox>
              </v:rect>
            </w:pict>
          </mc:Fallback>
        </mc:AlternateContent>
      </w:r>
    </w:p>
    <w:p w14:paraId="292776EE" w14:textId="413203E3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6A0A4BBF" w14:textId="62FC82FE" w:rsidR="00831DE9" w:rsidRDefault="00134C1E" w:rsidP="00831DE9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07F0A0" wp14:editId="090FAF97">
                <wp:simplePos x="0" y="0"/>
                <wp:positionH relativeFrom="column">
                  <wp:posOffset>4453890</wp:posOffset>
                </wp:positionH>
                <wp:positionV relativeFrom="paragraph">
                  <wp:posOffset>182880</wp:posOffset>
                </wp:positionV>
                <wp:extent cx="525145" cy="485775"/>
                <wp:effectExtent l="0" t="0" r="84455" b="4762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145" cy="485775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350.7pt;margin-top:14.4pt;width:41.3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" strokecolor="black [3040]" strokeweight="1.5pt">
                <v:stroke endarrow="open"/>
              </v:shape>
            </w:pict>
          </mc:Fallback>
        </mc:AlternateContent>
      </w:r>
    </w:p>
    <w:p w14:paraId="6EA1359F" w14:textId="0C3A2311" w:rsidR="00134C1E" w:rsidRDefault="00134C1E" w:rsidP="00831DE9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382B6A" wp14:editId="2D600005">
                <wp:simplePos x="0" y="0"/>
                <wp:positionH relativeFrom="column">
                  <wp:posOffset>758190</wp:posOffset>
                </wp:positionH>
                <wp:positionV relativeFrom="paragraph">
                  <wp:posOffset>40005</wp:posOffset>
                </wp:positionV>
                <wp:extent cx="622300" cy="388620"/>
                <wp:effectExtent l="38100" t="0" r="25400" b="4953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2300" cy="38862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" o:spid="_x0000_s1026" type="#_x0000_t32" style="position:absolute;margin-left:59.7pt;margin-top:3.15pt;width:49pt;height:30.6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" strokecolor="black [3040]" strokeweight="1.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C19718" wp14:editId="75721600">
                <wp:simplePos x="0" y="0"/>
                <wp:positionH relativeFrom="column">
                  <wp:posOffset>3014858</wp:posOffset>
                </wp:positionH>
                <wp:positionV relativeFrom="paragraph">
                  <wp:posOffset>40032</wp:posOffset>
                </wp:positionV>
                <wp:extent cx="0" cy="485775"/>
                <wp:effectExtent l="95250" t="0" r="57150" b="6667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5775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237.4pt;margin-top:3.15pt;width:0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" strokecolor="black [3040]" strokeweight="1.5pt">
                <v:stroke endarrow="open"/>
              </v:shape>
            </w:pict>
          </mc:Fallback>
        </mc:AlternateContent>
      </w:r>
    </w:p>
    <w:p w14:paraId="3992FB0A" w14:textId="77777777" w:rsidR="00134C1E" w:rsidRDefault="00134C1E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56B58639" w14:textId="77777777" w:rsidR="00134C1E" w:rsidRDefault="00134C1E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0CEB1F83" w14:textId="17561521" w:rsidR="00134C1E" w:rsidRDefault="00134C1E" w:rsidP="00831DE9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CC6B7BD" wp14:editId="1CE314F6">
                <wp:simplePos x="0" y="0"/>
                <wp:positionH relativeFrom="column">
                  <wp:posOffset>2456815</wp:posOffset>
                </wp:positionH>
                <wp:positionV relativeFrom="paragraph">
                  <wp:posOffset>55245</wp:posOffset>
                </wp:positionV>
                <wp:extent cx="1108710" cy="340360"/>
                <wp:effectExtent l="0" t="0" r="15240" b="2159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8710" cy="340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8266E0" w14:textId="77777777" w:rsidR="00D96A26" w:rsidRPr="00134C1E" w:rsidRDefault="00D96A26" w:rsidP="00134C1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7" style="position:absolute;left:0;text-align:left;margin-left:193.45pt;margin-top:4.35pt;width:87.3pt;height:26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" fillcolor="white [3201]" strokecolor="black [3200]" strokeweight="2pt">
                <v:textbox>
                  <w:txbxContent>
                    <w:p w14:paraId="758266E0" w14:textId="77777777" w:rsidR="00D96A26" w:rsidRPr="00134C1E" w:rsidRDefault="00D96A26" w:rsidP="00134C1E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10632D9" wp14:editId="5C7558F8">
                <wp:simplePos x="0" y="0"/>
                <wp:positionH relativeFrom="column">
                  <wp:posOffset>4451350</wp:posOffset>
                </wp:positionH>
                <wp:positionV relativeFrom="paragraph">
                  <wp:posOffset>6836</wp:posOffset>
                </wp:positionV>
                <wp:extent cx="1108953" cy="340360"/>
                <wp:effectExtent l="0" t="0" r="15240" b="2159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8953" cy="340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57F035" w14:textId="77777777" w:rsidR="00D96A26" w:rsidRPr="00134C1E" w:rsidRDefault="00D96A26" w:rsidP="00134C1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8" style="position:absolute;left:0;text-align:left;margin-left:350.5pt;margin-top:.55pt;width:87.3pt;height:26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" fillcolor="white [3201]" strokecolor="black [3200]" strokeweight="2pt">
                <v:textbox>
                  <w:txbxContent>
                    <w:p w14:paraId="3E57F035" w14:textId="77777777" w:rsidR="00D96A26" w:rsidRPr="00134C1E" w:rsidRDefault="00D96A26" w:rsidP="00134C1E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8176653" wp14:editId="27B6289B">
                <wp:simplePos x="0" y="0"/>
                <wp:positionH relativeFrom="column">
                  <wp:posOffset>135944</wp:posOffset>
                </wp:positionH>
                <wp:positionV relativeFrom="paragraph">
                  <wp:posOffset>10322</wp:posOffset>
                </wp:positionV>
                <wp:extent cx="1108953" cy="340360"/>
                <wp:effectExtent l="0" t="0" r="15240" b="2159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8953" cy="340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E60B46" w14:textId="124096C2" w:rsidR="00D96A26" w:rsidRPr="00134C1E" w:rsidRDefault="00D96A26" w:rsidP="00134C1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9" style="position:absolute;left:0;text-align:left;margin-left:10.7pt;margin-top:.8pt;width:87.3pt;height:26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" fillcolor="white [3201]" strokecolor="black [3200]" strokeweight="2pt">
                <v:textbox>
                  <w:txbxContent>
                    <w:p w14:paraId="23E60B46" w14:textId="124096C2" w:rsidR="00D96A26" w:rsidRPr="00134C1E" w:rsidRDefault="00D96A26" w:rsidP="00134C1E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C30BC1E" w14:textId="77777777" w:rsidR="00134C1E" w:rsidRDefault="00134C1E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44AD79A7" w14:textId="77777777" w:rsidR="00134C1E" w:rsidRDefault="00134C1E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4E20E2B2" w14:textId="77777777" w:rsidR="00134C1E" w:rsidRDefault="00134C1E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11A3F6B4" w14:textId="77777777" w:rsidR="00134C1E" w:rsidRDefault="00134C1E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61B70666" w14:textId="7F0BF3D2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В</w:t>
      </w:r>
      <w:proofErr w:type="gramStart"/>
      <w:r w:rsidR="00D96423">
        <w:rPr>
          <w:rFonts w:ascii="Times New Roman" w:hAnsi="Times New Roman" w:cs="Times New Roman"/>
        </w:rPr>
        <w:t>2</w:t>
      </w:r>
      <w:proofErr w:type="gramEnd"/>
      <w:r w:rsidRPr="00831DE9">
        <w:rPr>
          <w:rFonts w:ascii="Times New Roman" w:hAnsi="Times New Roman" w:cs="Times New Roman"/>
        </w:rPr>
        <w:t>. Определите последовательность взаимодействия пользователя с операционной системой:</w:t>
      </w:r>
    </w:p>
    <w:p w14:paraId="457D73CF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1)</w:t>
      </w:r>
      <w:r w:rsidRPr="00831DE9">
        <w:rPr>
          <w:rFonts w:ascii="Times New Roman" w:hAnsi="Times New Roman" w:cs="Times New Roman"/>
        </w:rPr>
        <w:tab/>
        <w:t>пользователь отдает команду через меню;</w:t>
      </w:r>
    </w:p>
    <w:p w14:paraId="78D0B698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2)</w:t>
      </w:r>
      <w:r w:rsidRPr="00831DE9">
        <w:rPr>
          <w:rFonts w:ascii="Times New Roman" w:hAnsi="Times New Roman" w:cs="Times New Roman"/>
        </w:rPr>
        <w:tab/>
        <w:t>ОС возвращается в состояние ожидания следующей команды пользователя;</w:t>
      </w:r>
    </w:p>
    <w:p w14:paraId="79F9E2B8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3)</w:t>
      </w:r>
      <w:r w:rsidRPr="00831DE9">
        <w:rPr>
          <w:rFonts w:ascii="Times New Roman" w:hAnsi="Times New Roman" w:cs="Times New Roman"/>
        </w:rPr>
        <w:tab/>
        <w:t>ОС находится в состоянии ожидания команды пользователя;</w:t>
      </w:r>
    </w:p>
    <w:p w14:paraId="027BB6A4" w14:textId="1D9FEEF4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4)</w:t>
      </w:r>
      <w:r w:rsidRPr="00831DE9">
        <w:rPr>
          <w:rFonts w:ascii="Times New Roman" w:hAnsi="Times New Roman" w:cs="Times New Roman"/>
        </w:rPr>
        <w:tab/>
        <w:t xml:space="preserve">ОС исполняет команду или сообщает </w:t>
      </w:r>
      <w:r>
        <w:rPr>
          <w:rFonts w:ascii="Times New Roman" w:hAnsi="Times New Roman" w:cs="Times New Roman"/>
        </w:rPr>
        <w:t xml:space="preserve">о невозможности выполнения. </w:t>
      </w:r>
    </w:p>
    <w:p w14:paraId="2D9884A1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5F1A668D" w14:textId="754A4639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В</w:t>
      </w:r>
      <w:r w:rsidR="00D96423">
        <w:rPr>
          <w:rFonts w:ascii="Times New Roman" w:hAnsi="Times New Roman" w:cs="Times New Roman"/>
        </w:rPr>
        <w:t>3</w:t>
      </w:r>
      <w:r w:rsidRPr="00831DE9">
        <w:rPr>
          <w:rFonts w:ascii="Times New Roman" w:hAnsi="Times New Roman" w:cs="Times New Roman"/>
        </w:rPr>
        <w:t>. Сопоставьте типам программ их названия</w:t>
      </w:r>
    </w:p>
    <w:p w14:paraId="12DD192D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 xml:space="preserve">1) </w:t>
      </w:r>
      <w:proofErr w:type="spellStart"/>
      <w:r w:rsidRPr="00831DE9">
        <w:rPr>
          <w:rFonts w:ascii="Times New Roman" w:hAnsi="Times New Roman" w:cs="Times New Roman"/>
        </w:rPr>
        <w:t>Android</w:t>
      </w:r>
      <w:proofErr w:type="spellEnd"/>
      <w:r w:rsidRPr="00831DE9">
        <w:rPr>
          <w:rFonts w:ascii="Times New Roman" w:hAnsi="Times New Roman" w:cs="Times New Roman"/>
        </w:rPr>
        <w:tab/>
        <w:t>А) Система управления базами данных</w:t>
      </w:r>
    </w:p>
    <w:p w14:paraId="471B97AF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 xml:space="preserve">2) </w:t>
      </w:r>
      <w:proofErr w:type="spellStart"/>
      <w:r w:rsidRPr="00831DE9">
        <w:rPr>
          <w:rFonts w:ascii="Times New Roman" w:hAnsi="Times New Roman" w:cs="Times New Roman"/>
        </w:rPr>
        <w:t>Photoshop</w:t>
      </w:r>
      <w:proofErr w:type="spellEnd"/>
      <w:r w:rsidRPr="00831DE9">
        <w:rPr>
          <w:rFonts w:ascii="Times New Roman" w:hAnsi="Times New Roman" w:cs="Times New Roman"/>
        </w:rPr>
        <w:tab/>
        <w:t>Б) Антивирусная программа</w:t>
      </w:r>
    </w:p>
    <w:p w14:paraId="0896E13B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 xml:space="preserve">3) </w:t>
      </w:r>
      <w:proofErr w:type="spellStart"/>
      <w:r w:rsidRPr="00831DE9">
        <w:rPr>
          <w:rFonts w:ascii="Times New Roman" w:hAnsi="Times New Roman" w:cs="Times New Roman"/>
        </w:rPr>
        <w:t>Word</w:t>
      </w:r>
      <w:proofErr w:type="spellEnd"/>
      <w:r w:rsidRPr="00831DE9">
        <w:rPr>
          <w:rFonts w:ascii="Times New Roman" w:hAnsi="Times New Roman" w:cs="Times New Roman"/>
        </w:rPr>
        <w:t xml:space="preserve"> </w:t>
      </w:r>
      <w:proofErr w:type="spellStart"/>
      <w:r w:rsidRPr="00831DE9">
        <w:rPr>
          <w:rFonts w:ascii="Times New Roman" w:hAnsi="Times New Roman" w:cs="Times New Roman"/>
        </w:rPr>
        <w:t>Pad</w:t>
      </w:r>
      <w:proofErr w:type="spellEnd"/>
      <w:proofErr w:type="gramStart"/>
      <w:r w:rsidRPr="00831DE9">
        <w:rPr>
          <w:rFonts w:ascii="Times New Roman" w:hAnsi="Times New Roman" w:cs="Times New Roman"/>
        </w:rPr>
        <w:tab/>
        <w:t>В</w:t>
      </w:r>
      <w:proofErr w:type="gramEnd"/>
      <w:r w:rsidRPr="00831DE9">
        <w:rPr>
          <w:rFonts w:ascii="Times New Roman" w:hAnsi="Times New Roman" w:cs="Times New Roman"/>
        </w:rPr>
        <w:t>} Графический редактор</w:t>
      </w:r>
    </w:p>
    <w:p w14:paraId="1F4B40F1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 xml:space="preserve">4) </w:t>
      </w:r>
      <w:proofErr w:type="spellStart"/>
      <w:r w:rsidRPr="00831DE9">
        <w:rPr>
          <w:rFonts w:ascii="Times New Roman" w:hAnsi="Times New Roman" w:cs="Times New Roman"/>
        </w:rPr>
        <w:t>Avast</w:t>
      </w:r>
      <w:proofErr w:type="spellEnd"/>
      <w:r w:rsidRPr="00831DE9">
        <w:rPr>
          <w:rFonts w:ascii="Times New Roman" w:hAnsi="Times New Roman" w:cs="Times New Roman"/>
        </w:rPr>
        <w:tab/>
        <w:t>Г) Система программирования</w:t>
      </w:r>
    </w:p>
    <w:p w14:paraId="25073358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lastRenderedPageBreak/>
        <w:t xml:space="preserve">5) </w:t>
      </w:r>
      <w:proofErr w:type="spellStart"/>
      <w:r w:rsidRPr="00831DE9">
        <w:rPr>
          <w:rFonts w:ascii="Times New Roman" w:hAnsi="Times New Roman" w:cs="Times New Roman"/>
        </w:rPr>
        <w:t>Winamp</w:t>
      </w:r>
      <w:proofErr w:type="spellEnd"/>
      <w:r w:rsidRPr="00831DE9">
        <w:rPr>
          <w:rFonts w:ascii="Times New Roman" w:hAnsi="Times New Roman" w:cs="Times New Roman"/>
        </w:rPr>
        <w:tab/>
        <w:t>Д) Табличный процессор</w:t>
      </w:r>
    </w:p>
    <w:p w14:paraId="20498FFC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 xml:space="preserve">6) </w:t>
      </w:r>
      <w:proofErr w:type="spellStart"/>
      <w:r w:rsidRPr="00831DE9">
        <w:rPr>
          <w:rFonts w:ascii="Times New Roman" w:hAnsi="Times New Roman" w:cs="Times New Roman"/>
        </w:rPr>
        <w:t>Excel</w:t>
      </w:r>
      <w:proofErr w:type="spellEnd"/>
      <w:r w:rsidRPr="00831DE9">
        <w:rPr>
          <w:rFonts w:ascii="Times New Roman" w:hAnsi="Times New Roman" w:cs="Times New Roman"/>
        </w:rPr>
        <w:tab/>
        <w:t>Е) Операционная система</w:t>
      </w:r>
    </w:p>
    <w:p w14:paraId="4125884B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 xml:space="preserve">7) </w:t>
      </w:r>
      <w:proofErr w:type="spellStart"/>
      <w:r w:rsidRPr="00831DE9">
        <w:rPr>
          <w:rFonts w:ascii="Times New Roman" w:hAnsi="Times New Roman" w:cs="Times New Roman"/>
        </w:rPr>
        <w:t>Pascal</w:t>
      </w:r>
      <w:proofErr w:type="spellEnd"/>
      <w:r w:rsidRPr="00831DE9">
        <w:rPr>
          <w:rFonts w:ascii="Times New Roman" w:hAnsi="Times New Roman" w:cs="Times New Roman"/>
        </w:rPr>
        <w:tab/>
        <w:t>Ж) Текстовый редактор</w:t>
      </w:r>
    </w:p>
    <w:p w14:paraId="57EA859A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 xml:space="preserve">8) </w:t>
      </w:r>
      <w:proofErr w:type="spellStart"/>
      <w:r w:rsidRPr="00831DE9">
        <w:rPr>
          <w:rFonts w:ascii="Times New Roman" w:hAnsi="Times New Roman" w:cs="Times New Roman"/>
        </w:rPr>
        <w:t>Access</w:t>
      </w:r>
      <w:proofErr w:type="spellEnd"/>
      <w:r w:rsidRPr="00831DE9">
        <w:rPr>
          <w:rFonts w:ascii="Times New Roman" w:hAnsi="Times New Roman" w:cs="Times New Roman"/>
        </w:rPr>
        <w:tab/>
        <w:t>3) Медиа проигрыватель</w:t>
      </w:r>
    </w:p>
    <w:p w14:paraId="1B9ED505" w14:textId="77777777" w:rsid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5B145569" w14:textId="49644C80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>В</w:t>
      </w:r>
      <w:r w:rsidR="00D96423">
        <w:rPr>
          <w:rFonts w:ascii="Times New Roman" w:hAnsi="Times New Roman" w:cs="Times New Roman"/>
        </w:rPr>
        <w:t>4</w:t>
      </w:r>
      <w:r w:rsidRPr="00831DE9">
        <w:rPr>
          <w:rFonts w:ascii="Times New Roman" w:hAnsi="Times New Roman" w:cs="Times New Roman"/>
        </w:rPr>
        <w:t>. Установите соответствие между названиями программ и классами программного обеспечения:</w:t>
      </w:r>
    </w:p>
    <w:p w14:paraId="271C28AC" w14:textId="4BFD532D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7E511AC2" w14:textId="4F4CA845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 xml:space="preserve">1) MS </w:t>
      </w:r>
      <w:proofErr w:type="spellStart"/>
      <w:r w:rsidRPr="00831DE9">
        <w:rPr>
          <w:rFonts w:ascii="Times New Roman" w:hAnsi="Times New Roman" w:cs="Times New Roman"/>
        </w:rPr>
        <w:t>Word</w:t>
      </w:r>
      <w:proofErr w:type="spellEnd"/>
      <w:r w:rsidRPr="00831DE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    </w:t>
      </w:r>
      <w:r w:rsidR="00294D6B">
        <w:rPr>
          <w:rFonts w:ascii="Times New Roman" w:hAnsi="Times New Roman" w:cs="Times New Roman"/>
        </w:rPr>
        <w:t>а</w:t>
      </w:r>
      <w:r w:rsidRPr="00831DE9">
        <w:rPr>
          <w:rFonts w:ascii="Times New Roman" w:hAnsi="Times New Roman" w:cs="Times New Roman"/>
        </w:rPr>
        <w:t>) прикладное программное</w:t>
      </w:r>
    </w:p>
    <w:p w14:paraId="087C813C" w14:textId="185ABC81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="00A06A02">
        <w:rPr>
          <w:rFonts w:ascii="Times New Roman" w:hAnsi="Times New Roman" w:cs="Times New Roman"/>
        </w:rPr>
        <w:t xml:space="preserve">          </w:t>
      </w:r>
      <w:r w:rsidRPr="00831DE9">
        <w:rPr>
          <w:rFonts w:ascii="Times New Roman" w:hAnsi="Times New Roman" w:cs="Times New Roman"/>
        </w:rPr>
        <w:t>обеспечение</w:t>
      </w:r>
    </w:p>
    <w:p w14:paraId="2B769EE9" w14:textId="180501AB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 xml:space="preserve">2) MS </w:t>
      </w:r>
      <w:proofErr w:type="spellStart"/>
      <w:r w:rsidRPr="00831DE9">
        <w:rPr>
          <w:rFonts w:ascii="Times New Roman" w:hAnsi="Times New Roman" w:cs="Times New Roman"/>
        </w:rPr>
        <w:t>Visual</w:t>
      </w:r>
      <w:proofErr w:type="spellEnd"/>
      <w:r w:rsidRPr="00831DE9">
        <w:rPr>
          <w:rFonts w:ascii="Times New Roman" w:hAnsi="Times New Roman" w:cs="Times New Roman"/>
        </w:rPr>
        <w:t xml:space="preserve"> </w:t>
      </w:r>
      <w:proofErr w:type="spellStart"/>
      <w:r w:rsidRPr="00831DE9">
        <w:rPr>
          <w:rFonts w:ascii="Times New Roman" w:hAnsi="Times New Roman" w:cs="Times New Roman"/>
        </w:rPr>
        <w:t>Basic</w:t>
      </w:r>
      <w:proofErr w:type="spellEnd"/>
      <w:r w:rsidRPr="00831DE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</w:t>
      </w:r>
      <w:r w:rsidR="00294D6B">
        <w:rPr>
          <w:rFonts w:ascii="Times New Roman" w:hAnsi="Times New Roman" w:cs="Times New Roman"/>
        </w:rPr>
        <w:t>б</w:t>
      </w:r>
      <w:r w:rsidRPr="00831DE9">
        <w:rPr>
          <w:rFonts w:ascii="Times New Roman" w:hAnsi="Times New Roman" w:cs="Times New Roman"/>
        </w:rPr>
        <w:t>) системы программирования</w:t>
      </w:r>
    </w:p>
    <w:p w14:paraId="00BB0865" w14:textId="798D5B64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 xml:space="preserve">3) </w:t>
      </w:r>
      <w:proofErr w:type="spellStart"/>
      <w:r w:rsidRPr="00831DE9">
        <w:rPr>
          <w:rFonts w:ascii="Times New Roman" w:hAnsi="Times New Roman" w:cs="Times New Roman"/>
        </w:rPr>
        <w:t>Windows</w:t>
      </w:r>
      <w:proofErr w:type="spellEnd"/>
      <w:r w:rsidRPr="00831DE9">
        <w:rPr>
          <w:rFonts w:ascii="Times New Roman" w:hAnsi="Times New Roman" w:cs="Times New Roman"/>
        </w:rPr>
        <w:t xml:space="preserve"> XP</w:t>
      </w:r>
      <w:r w:rsidRPr="00831DE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</w:t>
      </w:r>
      <w:r w:rsidR="00294D6B">
        <w:rPr>
          <w:rFonts w:ascii="Times New Roman" w:hAnsi="Times New Roman" w:cs="Times New Roman"/>
        </w:rPr>
        <w:t>в</w:t>
      </w:r>
      <w:r w:rsidRPr="00831DE9">
        <w:rPr>
          <w:rFonts w:ascii="Times New Roman" w:hAnsi="Times New Roman" w:cs="Times New Roman"/>
        </w:rPr>
        <w:t>) системное программное</w:t>
      </w:r>
    </w:p>
    <w:p w14:paraId="223DC390" w14:textId="39631322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  <w:r w:rsidRPr="00831DE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                                  </w:t>
      </w:r>
      <w:r w:rsidRPr="00831DE9">
        <w:rPr>
          <w:rFonts w:ascii="Times New Roman" w:hAnsi="Times New Roman" w:cs="Times New Roman"/>
        </w:rPr>
        <w:t>обеспечение</w:t>
      </w:r>
    </w:p>
    <w:p w14:paraId="2933E248" w14:textId="77777777" w:rsidR="00831DE9" w:rsidRDefault="00831DE9" w:rsidP="00831DE9">
      <w:pPr>
        <w:pStyle w:val="2"/>
        <w:spacing w:before="0" w:after="0" w:line="276" w:lineRule="auto"/>
        <w:rPr>
          <w:rFonts w:ascii="Times New Roman" w:hAnsi="Times New Roman"/>
          <w:b/>
          <w:sz w:val="24"/>
          <w:szCs w:val="24"/>
        </w:rPr>
      </w:pPr>
    </w:p>
    <w:p w14:paraId="63B2AAA1" w14:textId="77777777" w:rsidR="00294D6B" w:rsidRPr="00294D6B" w:rsidRDefault="00294D6B" w:rsidP="00294D6B">
      <w:pPr>
        <w:rPr>
          <w:lang w:bidi="ar-SA"/>
        </w:rPr>
      </w:pPr>
    </w:p>
    <w:p w14:paraId="7DAE77B9" w14:textId="77777777" w:rsidR="00831DE9" w:rsidRPr="00D77FE4" w:rsidRDefault="00831DE9" w:rsidP="00831DE9">
      <w:pPr>
        <w:pStyle w:val="2"/>
        <w:spacing w:before="0" w:after="0" w:line="276" w:lineRule="auto"/>
        <w:rPr>
          <w:rFonts w:ascii="Times New Roman" w:hAnsi="Times New Roman"/>
          <w:b/>
          <w:sz w:val="24"/>
          <w:szCs w:val="24"/>
        </w:rPr>
      </w:pPr>
      <w:r w:rsidRPr="00D77FE4">
        <w:rPr>
          <w:rFonts w:ascii="Times New Roman" w:hAnsi="Times New Roman"/>
          <w:b/>
          <w:sz w:val="24"/>
          <w:szCs w:val="24"/>
        </w:rPr>
        <w:t>Ответы к тестовым заданиям</w:t>
      </w:r>
    </w:p>
    <w:p w14:paraId="5C7DD7D0" w14:textId="77777777" w:rsidR="00831DE9" w:rsidRPr="00831DE9" w:rsidRDefault="00831DE9" w:rsidP="00831DE9">
      <w:pPr>
        <w:spacing w:line="276" w:lineRule="auto"/>
        <w:jc w:val="both"/>
        <w:rPr>
          <w:rFonts w:ascii="Times New Roman" w:hAnsi="Times New Roman" w:cs="Times New Roman"/>
        </w:rPr>
      </w:pPr>
    </w:p>
    <w:p w14:paraId="374A5713" w14:textId="080CCD7A" w:rsidR="00831DE9" w:rsidRDefault="00831DE9" w:rsidP="00831DE9">
      <w:pPr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1</w:t>
      </w:r>
    </w:p>
    <w:p w14:paraId="1825CF43" w14:textId="77777777" w:rsidR="00A06A02" w:rsidRPr="00831DE9" w:rsidRDefault="00A06A02" w:rsidP="00A06A02">
      <w:pPr>
        <w:spacing w:line="276" w:lineRule="auto"/>
        <w:jc w:val="both"/>
        <w:rPr>
          <w:rFonts w:ascii="Times New Roman" w:hAnsi="Times New Roman" w:cs="Times New Roman"/>
          <w:u w:val="single"/>
        </w:rPr>
      </w:pPr>
      <w:r w:rsidRPr="00831DE9">
        <w:rPr>
          <w:rFonts w:ascii="Times New Roman" w:hAnsi="Times New Roman" w:cs="Times New Roman"/>
          <w:u w:val="single"/>
        </w:rPr>
        <w:t>Часть</w:t>
      </w:r>
      <w:proofErr w:type="gramStart"/>
      <w:r w:rsidRPr="00831DE9">
        <w:rPr>
          <w:rFonts w:ascii="Times New Roman" w:hAnsi="Times New Roman" w:cs="Times New Roman"/>
          <w:u w:val="single"/>
        </w:rPr>
        <w:t xml:space="preserve"> А</w:t>
      </w:r>
      <w:proofErr w:type="gramEnd"/>
      <w:r w:rsidRPr="00831DE9">
        <w:rPr>
          <w:rFonts w:ascii="Times New Roman" w:hAnsi="Times New Roman" w:cs="Times New Roman"/>
          <w:u w:val="single"/>
        </w:rPr>
        <w:t xml:space="preserve"> (задания с выбором ответа)</w:t>
      </w:r>
    </w:p>
    <w:p w14:paraId="75654359" w14:textId="77777777" w:rsidR="002C2D06" w:rsidRDefault="002C2D06" w:rsidP="00831DE9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"/>
        <w:gridCol w:w="985"/>
        <w:gridCol w:w="985"/>
        <w:gridCol w:w="986"/>
        <w:gridCol w:w="986"/>
        <w:gridCol w:w="986"/>
        <w:gridCol w:w="986"/>
        <w:gridCol w:w="986"/>
        <w:gridCol w:w="986"/>
        <w:gridCol w:w="986"/>
      </w:tblGrid>
      <w:tr w:rsidR="002C2D06" w14:paraId="120EF814" w14:textId="77777777" w:rsidTr="002C2D06">
        <w:tc>
          <w:tcPr>
            <w:tcW w:w="985" w:type="dxa"/>
          </w:tcPr>
          <w:p w14:paraId="7F4FF1C3" w14:textId="24632DE1" w:rsid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</w:tc>
        <w:tc>
          <w:tcPr>
            <w:tcW w:w="985" w:type="dxa"/>
          </w:tcPr>
          <w:p w14:paraId="38FACB70" w14:textId="0BE3C617" w:rsid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</w:tc>
        <w:tc>
          <w:tcPr>
            <w:tcW w:w="985" w:type="dxa"/>
          </w:tcPr>
          <w:p w14:paraId="085B5C6F" w14:textId="3C33206B" w:rsid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А3</w:t>
            </w:r>
          </w:p>
        </w:tc>
        <w:tc>
          <w:tcPr>
            <w:tcW w:w="986" w:type="dxa"/>
          </w:tcPr>
          <w:p w14:paraId="33F5D283" w14:textId="106F8E54" w:rsid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4</w:t>
            </w:r>
            <w:proofErr w:type="gramEnd"/>
          </w:p>
        </w:tc>
        <w:tc>
          <w:tcPr>
            <w:tcW w:w="986" w:type="dxa"/>
          </w:tcPr>
          <w:p w14:paraId="7899AA4D" w14:textId="22B3DDBF" w:rsid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А5</w:t>
            </w:r>
          </w:p>
        </w:tc>
        <w:tc>
          <w:tcPr>
            <w:tcW w:w="986" w:type="dxa"/>
          </w:tcPr>
          <w:p w14:paraId="3A274D73" w14:textId="694EA8D3" w:rsid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6</w:t>
            </w:r>
            <w:proofErr w:type="gramEnd"/>
          </w:p>
        </w:tc>
        <w:tc>
          <w:tcPr>
            <w:tcW w:w="986" w:type="dxa"/>
          </w:tcPr>
          <w:p w14:paraId="10D309D3" w14:textId="5C3421FE" w:rsid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7</w:t>
            </w:r>
            <w:proofErr w:type="gramEnd"/>
          </w:p>
        </w:tc>
        <w:tc>
          <w:tcPr>
            <w:tcW w:w="986" w:type="dxa"/>
          </w:tcPr>
          <w:p w14:paraId="0B2C9D5A" w14:textId="570903F5" w:rsid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А8</w:t>
            </w:r>
          </w:p>
        </w:tc>
        <w:tc>
          <w:tcPr>
            <w:tcW w:w="986" w:type="dxa"/>
          </w:tcPr>
          <w:p w14:paraId="499D33ED" w14:textId="0FE9C36B" w:rsid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9</w:t>
            </w:r>
            <w:proofErr w:type="gramEnd"/>
          </w:p>
        </w:tc>
        <w:tc>
          <w:tcPr>
            <w:tcW w:w="986" w:type="dxa"/>
          </w:tcPr>
          <w:p w14:paraId="2EDDE7B6" w14:textId="15FAAB8D" w:rsid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А10</w:t>
            </w:r>
          </w:p>
        </w:tc>
      </w:tr>
      <w:tr w:rsidR="002C2D06" w14:paraId="1B073BD0" w14:textId="77777777" w:rsidTr="002C2D06">
        <w:tc>
          <w:tcPr>
            <w:tcW w:w="985" w:type="dxa"/>
          </w:tcPr>
          <w:p w14:paraId="634FCB44" w14:textId="31DF6390" w:rsidR="002C2D06" w:rsidRP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2D0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5" w:type="dxa"/>
          </w:tcPr>
          <w:p w14:paraId="0735CBCB" w14:textId="61FB635A" w:rsidR="002C2D06" w:rsidRP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2D0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5" w:type="dxa"/>
          </w:tcPr>
          <w:p w14:paraId="35D7E74A" w14:textId="041F5DF3" w:rsidR="002C2D06" w:rsidRP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2D0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6" w:type="dxa"/>
          </w:tcPr>
          <w:p w14:paraId="36D0D2BB" w14:textId="4263D61F" w:rsidR="002C2D06" w:rsidRP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2D0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6" w:type="dxa"/>
          </w:tcPr>
          <w:p w14:paraId="04312967" w14:textId="0B1A2880" w:rsidR="002C2D06" w:rsidRP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2D0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6" w:type="dxa"/>
          </w:tcPr>
          <w:p w14:paraId="6D0E033F" w14:textId="059063B0" w:rsidR="002C2D06" w:rsidRP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2D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6" w:type="dxa"/>
          </w:tcPr>
          <w:p w14:paraId="4D9F75E2" w14:textId="0F4CF85C" w:rsidR="002C2D06" w:rsidRP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2D0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6" w:type="dxa"/>
          </w:tcPr>
          <w:p w14:paraId="797A2B73" w14:textId="16E0955A" w:rsidR="002C2D06" w:rsidRP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2D0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6" w:type="dxa"/>
          </w:tcPr>
          <w:p w14:paraId="5EE1DE80" w14:textId="40CE4C73" w:rsidR="002C2D06" w:rsidRP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2D0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6" w:type="dxa"/>
          </w:tcPr>
          <w:p w14:paraId="1A21BAC8" w14:textId="4557BECE" w:rsidR="002C2D06" w:rsidRP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2D06">
              <w:rPr>
                <w:rFonts w:ascii="Times New Roman" w:hAnsi="Times New Roman" w:cs="Times New Roman"/>
              </w:rPr>
              <w:t>2</w:t>
            </w:r>
          </w:p>
        </w:tc>
      </w:tr>
      <w:tr w:rsidR="002C2D06" w14:paraId="7E109B6D" w14:textId="77777777" w:rsidTr="002C2D06">
        <w:tc>
          <w:tcPr>
            <w:tcW w:w="985" w:type="dxa"/>
          </w:tcPr>
          <w:p w14:paraId="7F8E5407" w14:textId="4C94053B" w:rsid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А11</w:t>
            </w:r>
          </w:p>
        </w:tc>
        <w:tc>
          <w:tcPr>
            <w:tcW w:w="985" w:type="dxa"/>
          </w:tcPr>
          <w:p w14:paraId="123A9CF6" w14:textId="65998D6F" w:rsid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А12</w:t>
            </w:r>
          </w:p>
        </w:tc>
        <w:tc>
          <w:tcPr>
            <w:tcW w:w="985" w:type="dxa"/>
          </w:tcPr>
          <w:p w14:paraId="6DA44BFA" w14:textId="4ED3D5D5" w:rsid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А13</w:t>
            </w:r>
          </w:p>
        </w:tc>
        <w:tc>
          <w:tcPr>
            <w:tcW w:w="986" w:type="dxa"/>
          </w:tcPr>
          <w:p w14:paraId="5303A204" w14:textId="2FBF258B" w:rsid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А14</w:t>
            </w:r>
          </w:p>
        </w:tc>
        <w:tc>
          <w:tcPr>
            <w:tcW w:w="986" w:type="dxa"/>
          </w:tcPr>
          <w:p w14:paraId="4D6B5862" w14:textId="5310252E" w:rsid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А15</w:t>
            </w:r>
          </w:p>
        </w:tc>
        <w:tc>
          <w:tcPr>
            <w:tcW w:w="986" w:type="dxa"/>
          </w:tcPr>
          <w:p w14:paraId="2A2A74C8" w14:textId="2D6F2DD4" w:rsid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А16</w:t>
            </w:r>
          </w:p>
        </w:tc>
        <w:tc>
          <w:tcPr>
            <w:tcW w:w="986" w:type="dxa"/>
          </w:tcPr>
          <w:p w14:paraId="39CED394" w14:textId="1D3DE8DF" w:rsid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А17</w:t>
            </w:r>
          </w:p>
        </w:tc>
        <w:tc>
          <w:tcPr>
            <w:tcW w:w="986" w:type="dxa"/>
          </w:tcPr>
          <w:p w14:paraId="4E97B413" w14:textId="6B1B7818" w:rsid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А18</w:t>
            </w:r>
          </w:p>
        </w:tc>
        <w:tc>
          <w:tcPr>
            <w:tcW w:w="986" w:type="dxa"/>
          </w:tcPr>
          <w:p w14:paraId="2CE4188B" w14:textId="17DB1CB1" w:rsid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А19</w:t>
            </w:r>
          </w:p>
        </w:tc>
        <w:tc>
          <w:tcPr>
            <w:tcW w:w="986" w:type="dxa"/>
          </w:tcPr>
          <w:p w14:paraId="458E4597" w14:textId="4BE88266" w:rsid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А20</w:t>
            </w:r>
          </w:p>
        </w:tc>
      </w:tr>
      <w:tr w:rsidR="002C2D06" w14:paraId="25074EB5" w14:textId="77777777" w:rsidTr="002C2D06">
        <w:tc>
          <w:tcPr>
            <w:tcW w:w="985" w:type="dxa"/>
          </w:tcPr>
          <w:p w14:paraId="5E27A22D" w14:textId="523FB54F" w:rsidR="002C2D06" w:rsidRP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2D0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5" w:type="dxa"/>
          </w:tcPr>
          <w:p w14:paraId="318582AC" w14:textId="711B74AF" w:rsidR="002C2D06" w:rsidRP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2D0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5" w:type="dxa"/>
          </w:tcPr>
          <w:p w14:paraId="69F2D0A8" w14:textId="4558475F" w:rsidR="002C2D06" w:rsidRP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2D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6" w:type="dxa"/>
          </w:tcPr>
          <w:p w14:paraId="233BA482" w14:textId="66B6F3A2" w:rsidR="002C2D06" w:rsidRP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2D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6" w:type="dxa"/>
          </w:tcPr>
          <w:p w14:paraId="4222E325" w14:textId="13AD6BD1" w:rsidR="002C2D06" w:rsidRP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2D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6" w:type="dxa"/>
          </w:tcPr>
          <w:p w14:paraId="4F70ED10" w14:textId="7F0DDBDB" w:rsidR="002C2D06" w:rsidRP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2D0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6" w:type="dxa"/>
          </w:tcPr>
          <w:p w14:paraId="3A436ADC" w14:textId="51B863D5" w:rsidR="002C2D06" w:rsidRP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2D0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6" w:type="dxa"/>
          </w:tcPr>
          <w:p w14:paraId="476750EA" w14:textId="29DAC536" w:rsidR="002C2D06" w:rsidRP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2D0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6" w:type="dxa"/>
          </w:tcPr>
          <w:p w14:paraId="6197F66D" w14:textId="48CC727F" w:rsidR="002C2D06" w:rsidRP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2D0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6" w:type="dxa"/>
          </w:tcPr>
          <w:p w14:paraId="1DD59023" w14:textId="66514FB8" w:rsidR="002C2D06" w:rsidRPr="002C2D06" w:rsidRDefault="002C2D06" w:rsidP="00831D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2D06">
              <w:rPr>
                <w:rFonts w:ascii="Times New Roman" w:hAnsi="Times New Roman" w:cs="Times New Roman"/>
              </w:rPr>
              <w:t>4</w:t>
            </w:r>
          </w:p>
        </w:tc>
      </w:tr>
    </w:tbl>
    <w:p w14:paraId="48D5B660" w14:textId="77777777" w:rsidR="002C2D06" w:rsidRDefault="002C2D06" w:rsidP="00831DE9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14:paraId="64FCC285" w14:textId="77777777" w:rsidR="00A06A02" w:rsidRPr="00831DE9" w:rsidRDefault="00A06A02" w:rsidP="00A06A02">
      <w:pPr>
        <w:spacing w:line="276" w:lineRule="auto"/>
        <w:jc w:val="both"/>
        <w:rPr>
          <w:rFonts w:ascii="Times New Roman" w:hAnsi="Times New Roman" w:cs="Times New Roman"/>
          <w:u w:val="single"/>
        </w:rPr>
      </w:pPr>
      <w:r w:rsidRPr="00831DE9">
        <w:rPr>
          <w:rFonts w:ascii="Times New Roman" w:hAnsi="Times New Roman" w:cs="Times New Roman"/>
          <w:u w:val="single"/>
        </w:rPr>
        <w:t>Часть</w:t>
      </w:r>
      <w:proofErr w:type="gramStart"/>
      <w:r w:rsidRPr="00831DE9">
        <w:rPr>
          <w:rFonts w:ascii="Times New Roman" w:hAnsi="Times New Roman" w:cs="Times New Roman"/>
          <w:u w:val="single"/>
        </w:rPr>
        <w:t xml:space="preserve"> В</w:t>
      </w:r>
      <w:proofErr w:type="gramEnd"/>
      <w:r w:rsidRPr="00831DE9">
        <w:rPr>
          <w:rFonts w:ascii="Times New Roman" w:hAnsi="Times New Roman" w:cs="Times New Roman"/>
          <w:u w:val="single"/>
        </w:rPr>
        <w:t xml:space="preserve"> (задания с кратким ответом)</w:t>
      </w:r>
    </w:p>
    <w:p w14:paraId="586C4106" w14:textId="77777777" w:rsidR="002C2D06" w:rsidRDefault="002C2D06" w:rsidP="00831DE9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14:paraId="4C0774B2" w14:textId="66DC2F1A" w:rsidR="002C2D06" w:rsidRDefault="00A06A02" w:rsidP="00A06A02">
      <w:p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</w:t>
      </w:r>
      <w:proofErr w:type="gramStart"/>
      <w:r>
        <w:rPr>
          <w:rFonts w:ascii="Times New Roman" w:hAnsi="Times New Roman" w:cs="Times New Roman"/>
          <w:b/>
        </w:rPr>
        <w:t>1</w:t>
      </w:r>
      <w:proofErr w:type="gramEnd"/>
      <w:r>
        <w:rPr>
          <w:rFonts w:ascii="Times New Roman" w:hAnsi="Times New Roman" w:cs="Times New Roman"/>
          <w:b/>
        </w:rPr>
        <w:t xml:space="preserve">          1-Г</w:t>
      </w:r>
    </w:p>
    <w:p w14:paraId="4FCCD387" w14:textId="72A15B10" w:rsidR="00A06A02" w:rsidRDefault="00A06A02" w:rsidP="00A06A02">
      <w:pPr>
        <w:spacing w:line="276" w:lineRule="auto"/>
        <w:ind w:firstLine="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2-А</w:t>
      </w:r>
    </w:p>
    <w:p w14:paraId="29E9541D" w14:textId="6C42091E" w:rsidR="00A06A02" w:rsidRDefault="00A06A02" w:rsidP="00A06A02">
      <w:pPr>
        <w:spacing w:line="276" w:lineRule="auto"/>
        <w:ind w:firstLine="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3-В</w:t>
      </w:r>
    </w:p>
    <w:p w14:paraId="5359A56D" w14:textId="1A95C361" w:rsidR="00A06A02" w:rsidRDefault="00A06A02" w:rsidP="00A06A02">
      <w:pPr>
        <w:spacing w:line="276" w:lineRule="auto"/>
        <w:ind w:firstLine="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4-Б</w:t>
      </w:r>
    </w:p>
    <w:p w14:paraId="10922483" w14:textId="77777777" w:rsidR="00A06A02" w:rsidRDefault="00A06A02" w:rsidP="00A06A02">
      <w:pPr>
        <w:spacing w:line="276" w:lineRule="auto"/>
        <w:ind w:firstLine="851"/>
        <w:rPr>
          <w:rFonts w:ascii="Times New Roman" w:hAnsi="Times New Roman" w:cs="Times New Roman"/>
          <w:b/>
        </w:rPr>
      </w:pPr>
    </w:p>
    <w:p w14:paraId="518F6851" w14:textId="42F65DFC" w:rsidR="00A06A02" w:rsidRDefault="00A06A02" w:rsidP="00A06A02">
      <w:p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</w:t>
      </w:r>
      <w:proofErr w:type="gramStart"/>
      <w:r>
        <w:rPr>
          <w:rFonts w:ascii="Times New Roman" w:hAnsi="Times New Roman" w:cs="Times New Roman"/>
          <w:b/>
        </w:rPr>
        <w:t>2</w:t>
      </w:r>
      <w:proofErr w:type="gramEnd"/>
      <w:r w:rsidR="00FE3A6D">
        <w:rPr>
          <w:rFonts w:ascii="Times New Roman" w:hAnsi="Times New Roman" w:cs="Times New Roman"/>
          <w:b/>
        </w:rPr>
        <w:t xml:space="preserve">         1-А</w:t>
      </w:r>
    </w:p>
    <w:p w14:paraId="0FCF58E7" w14:textId="5AD1F023" w:rsidR="00FE3A6D" w:rsidRDefault="00FE3A6D" w:rsidP="00A06A02">
      <w:p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2-В</w:t>
      </w:r>
    </w:p>
    <w:p w14:paraId="1207423E" w14:textId="77777777" w:rsidR="00F67306" w:rsidRDefault="00F67306" w:rsidP="00A06A02">
      <w:pPr>
        <w:spacing w:line="276" w:lineRule="auto"/>
        <w:rPr>
          <w:rFonts w:ascii="Times New Roman" w:hAnsi="Times New Roman" w:cs="Times New Roman"/>
          <w:b/>
        </w:rPr>
      </w:pPr>
    </w:p>
    <w:p w14:paraId="3B850929" w14:textId="77777777" w:rsidR="00F67306" w:rsidRDefault="00F67306" w:rsidP="00A06A02">
      <w:pPr>
        <w:spacing w:line="276" w:lineRule="auto"/>
        <w:rPr>
          <w:rFonts w:ascii="Times New Roman" w:hAnsi="Times New Roman" w:cs="Times New Roman"/>
          <w:b/>
        </w:rPr>
      </w:pPr>
    </w:p>
    <w:p w14:paraId="79BD2C0E" w14:textId="3CC9D209" w:rsidR="00F67306" w:rsidRDefault="00F67306" w:rsidP="00A06A02">
      <w:p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В3          1-Б</w:t>
      </w:r>
    </w:p>
    <w:p w14:paraId="694FFDD5" w14:textId="696634CB" w:rsidR="00F67306" w:rsidRDefault="00F67306" w:rsidP="00A06A02">
      <w:p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2-А</w:t>
      </w:r>
    </w:p>
    <w:p w14:paraId="258B6E33" w14:textId="11044C35" w:rsidR="00F67306" w:rsidRDefault="00F67306" w:rsidP="00A06A02">
      <w:p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3-Б</w:t>
      </w:r>
    </w:p>
    <w:p w14:paraId="4F01CF53" w14:textId="191E8806" w:rsidR="00294D6B" w:rsidRDefault="00F67306" w:rsidP="00294D6B">
      <w:p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</w:t>
      </w:r>
      <w:proofErr w:type="gramStart"/>
      <w:r>
        <w:rPr>
          <w:rFonts w:ascii="Times New Roman" w:hAnsi="Times New Roman" w:cs="Times New Roman"/>
          <w:b/>
        </w:rPr>
        <w:t>4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r w:rsidR="00294D6B">
        <w:rPr>
          <w:rFonts w:ascii="Times New Roman" w:hAnsi="Times New Roman" w:cs="Times New Roman"/>
          <w:b/>
        </w:rPr>
        <w:t xml:space="preserve">           </w:t>
      </w:r>
    </w:p>
    <w:p w14:paraId="49165402" w14:textId="4CBBF63A" w:rsidR="00294D6B" w:rsidRDefault="002F4B09" w:rsidP="00A06A02">
      <w:p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bidi="ar-SA"/>
        </w:rPr>
        <w:lastRenderedPageBreak/>
        <w:drawing>
          <wp:inline distT="0" distB="0" distL="0" distR="0" wp14:anchorId="61E1DFFE" wp14:editId="530FA6ED">
            <wp:extent cx="3998068" cy="1994505"/>
            <wp:effectExtent l="0" t="0" r="254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996" cy="1994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08FDB2" w14:textId="08554398" w:rsidR="002C2D06" w:rsidRDefault="002C2D06" w:rsidP="002C2D06">
      <w:pPr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2</w:t>
      </w:r>
    </w:p>
    <w:p w14:paraId="62CD2904" w14:textId="77777777" w:rsidR="00831DE9" w:rsidRDefault="00831DE9" w:rsidP="001722AE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14:paraId="7D8CFAC7" w14:textId="77777777" w:rsidR="00A06A02" w:rsidRPr="00831DE9" w:rsidRDefault="00A06A02" w:rsidP="00A06A02">
      <w:pPr>
        <w:spacing w:line="276" w:lineRule="auto"/>
        <w:jc w:val="both"/>
        <w:rPr>
          <w:rFonts w:ascii="Times New Roman" w:hAnsi="Times New Roman" w:cs="Times New Roman"/>
          <w:u w:val="single"/>
        </w:rPr>
      </w:pPr>
      <w:r w:rsidRPr="00831DE9">
        <w:rPr>
          <w:rFonts w:ascii="Times New Roman" w:hAnsi="Times New Roman" w:cs="Times New Roman"/>
          <w:u w:val="single"/>
        </w:rPr>
        <w:t>Часть</w:t>
      </w:r>
      <w:proofErr w:type="gramStart"/>
      <w:r w:rsidRPr="00831DE9">
        <w:rPr>
          <w:rFonts w:ascii="Times New Roman" w:hAnsi="Times New Roman" w:cs="Times New Roman"/>
          <w:u w:val="single"/>
        </w:rPr>
        <w:t xml:space="preserve"> А</w:t>
      </w:r>
      <w:proofErr w:type="gramEnd"/>
      <w:r w:rsidRPr="00831DE9">
        <w:rPr>
          <w:rFonts w:ascii="Times New Roman" w:hAnsi="Times New Roman" w:cs="Times New Roman"/>
          <w:u w:val="single"/>
        </w:rPr>
        <w:t xml:space="preserve"> (задания с выбором ответа)</w:t>
      </w:r>
    </w:p>
    <w:p w14:paraId="73AB7237" w14:textId="77777777" w:rsidR="00831DE9" w:rsidRDefault="00831DE9" w:rsidP="001722AE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"/>
        <w:gridCol w:w="985"/>
        <w:gridCol w:w="985"/>
        <w:gridCol w:w="986"/>
        <w:gridCol w:w="986"/>
        <w:gridCol w:w="986"/>
        <w:gridCol w:w="986"/>
        <w:gridCol w:w="986"/>
        <w:gridCol w:w="986"/>
        <w:gridCol w:w="986"/>
      </w:tblGrid>
      <w:tr w:rsidR="002C2D06" w14:paraId="4E0E1D85" w14:textId="77777777" w:rsidTr="00A06A02">
        <w:tc>
          <w:tcPr>
            <w:tcW w:w="985" w:type="dxa"/>
          </w:tcPr>
          <w:p w14:paraId="150BB315" w14:textId="77777777" w:rsid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</w:tc>
        <w:tc>
          <w:tcPr>
            <w:tcW w:w="985" w:type="dxa"/>
          </w:tcPr>
          <w:p w14:paraId="7CE1F4B5" w14:textId="77777777" w:rsid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</w:tc>
        <w:tc>
          <w:tcPr>
            <w:tcW w:w="985" w:type="dxa"/>
          </w:tcPr>
          <w:p w14:paraId="0375B9EB" w14:textId="77777777" w:rsid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А3</w:t>
            </w:r>
          </w:p>
        </w:tc>
        <w:tc>
          <w:tcPr>
            <w:tcW w:w="986" w:type="dxa"/>
          </w:tcPr>
          <w:p w14:paraId="566A3114" w14:textId="77777777" w:rsid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4</w:t>
            </w:r>
            <w:proofErr w:type="gramEnd"/>
          </w:p>
        </w:tc>
        <w:tc>
          <w:tcPr>
            <w:tcW w:w="986" w:type="dxa"/>
          </w:tcPr>
          <w:p w14:paraId="42E9BBC2" w14:textId="77777777" w:rsid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А5</w:t>
            </w:r>
          </w:p>
        </w:tc>
        <w:tc>
          <w:tcPr>
            <w:tcW w:w="986" w:type="dxa"/>
          </w:tcPr>
          <w:p w14:paraId="1BD4E61C" w14:textId="77777777" w:rsid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6</w:t>
            </w:r>
            <w:proofErr w:type="gramEnd"/>
          </w:p>
        </w:tc>
        <w:tc>
          <w:tcPr>
            <w:tcW w:w="986" w:type="dxa"/>
          </w:tcPr>
          <w:p w14:paraId="518C7179" w14:textId="77777777" w:rsid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7</w:t>
            </w:r>
            <w:proofErr w:type="gramEnd"/>
          </w:p>
        </w:tc>
        <w:tc>
          <w:tcPr>
            <w:tcW w:w="986" w:type="dxa"/>
          </w:tcPr>
          <w:p w14:paraId="13EA1CBB" w14:textId="77777777" w:rsid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А8</w:t>
            </w:r>
          </w:p>
        </w:tc>
        <w:tc>
          <w:tcPr>
            <w:tcW w:w="986" w:type="dxa"/>
          </w:tcPr>
          <w:p w14:paraId="175CE962" w14:textId="77777777" w:rsid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9</w:t>
            </w:r>
            <w:proofErr w:type="gramEnd"/>
          </w:p>
        </w:tc>
        <w:tc>
          <w:tcPr>
            <w:tcW w:w="986" w:type="dxa"/>
          </w:tcPr>
          <w:p w14:paraId="627217F6" w14:textId="77777777" w:rsid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А10</w:t>
            </w:r>
          </w:p>
        </w:tc>
      </w:tr>
      <w:tr w:rsidR="002C2D06" w14:paraId="7F44E1E9" w14:textId="77777777" w:rsidTr="00A06A02">
        <w:tc>
          <w:tcPr>
            <w:tcW w:w="985" w:type="dxa"/>
          </w:tcPr>
          <w:p w14:paraId="0E8F5967" w14:textId="64C366A7" w:rsidR="002C2D06" w:rsidRP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5" w:type="dxa"/>
          </w:tcPr>
          <w:p w14:paraId="2C656EFB" w14:textId="3745EFDB" w:rsidR="002C2D06" w:rsidRP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5" w:type="dxa"/>
          </w:tcPr>
          <w:p w14:paraId="4A5F4D41" w14:textId="110F8093" w:rsidR="002C2D06" w:rsidRP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6" w:type="dxa"/>
          </w:tcPr>
          <w:p w14:paraId="452387B0" w14:textId="1AC43CFB" w:rsidR="002C2D06" w:rsidRP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6" w:type="dxa"/>
          </w:tcPr>
          <w:p w14:paraId="7F1932F1" w14:textId="756417C9" w:rsidR="002C2D06" w:rsidRP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6" w:type="dxa"/>
          </w:tcPr>
          <w:p w14:paraId="04C436C0" w14:textId="1BF1797A" w:rsidR="002C2D06" w:rsidRP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6" w:type="dxa"/>
          </w:tcPr>
          <w:p w14:paraId="76750624" w14:textId="19CDEFC0" w:rsidR="002C2D06" w:rsidRP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6" w:type="dxa"/>
          </w:tcPr>
          <w:p w14:paraId="02797B3C" w14:textId="0C735598" w:rsidR="002C2D06" w:rsidRP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6" w:type="dxa"/>
          </w:tcPr>
          <w:p w14:paraId="09794C58" w14:textId="3FA76E94" w:rsidR="002C2D06" w:rsidRP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6" w:type="dxa"/>
          </w:tcPr>
          <w:p w14:paraId="0D729182" w14:textId="1549ECC0" w:rsidR="002C2D06" w:rsidRP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C2D06" w14:paraId="204D2D0E" w14:textId="77777777" w:rsidTr="00A06A02">
        <w:tc>
          <w:tcPr>
            <w:tcW w:w="985" w:type="dxa"/>
          </w:tcPr>
          <w:p w14:paraId="109B935B" w14:textId="77777777" w:rsid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А11</w:t>
            </w:r>
          </w:p>
        </w:tc>
        <w:tc>
          <w:tcPr>
            <w:tcW w:w="985" w:type="dxa"/>
          </w:tcPr>
          <w:p w14:paraId="3B70D4EA" w14:textId="77777777" w:rsid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А12</w:t>
            </w:r>
          </w:p>
        </w:tc>
        <w:tc>
          <w:tcPr>
            <w:tcW w:w="985" w:type="dxa"/>
          </w:tcPr>
          <w:p w14:paraId="72A4DA17" w14:textId="77777777" w:rsid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А13</w:t>
            </w:r>
          </w:p>
        </w:tc>
        <w:tc>
          <w:tcPr>
            <w:tcW w:w="986" w:type="dxa"/>
          </w:tcPr>
          <w:p w14:paraId="394F9054" w14:textId="77777777" w:rsid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А14</w:t>
            </w:r>
          </w:p>
        </w:tc>
        <w:tc>
          <w:tcPr>
            <w:tcW w:w="986" w:type="dxa"/>
          </w:tcPr>
          <w:p w14:paraId="3C60B69D" w14:textId="77777777" w:rsid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А15</w:t>
            </w:r>
          </w:p>
        </w:tc>
        <w:tc>
          <w:tcPr>
            <w:tcW w:w="986" w:type="dxa"/>
          </w:tcPr>
          <w:p w14:paraId="654A858A" w14:textId="77777777" w:rsid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А16</w:t>
            </w:r>
          </w:p>
        </w:tc>
        <w:tc>
          <w:tcPr>
            <w:tcW w:w="986" w:type="dxa"/>
          </w:tcPr>
          <w:p w14:paraId="76F1FD89" w14:textId="77777777" w:rsid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А17</w:t>
            </w:r>
          </w:p>
        </w:tc>
        <w:tc>
          <w:tcPr>
            <w:tcW w:w="986" w:type="dxa"/>
          </w:tcPr>
          <w:p w14:paraId="3C985B05" w14:textId="77777777" w:rsid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А18</w:t>
            </w:r>
          </w:p>
        </w:tc>
        <w:tc>
          <w:tcPr>
            <w:tcW w:w="986" w:type="dxa"/>
          </w:tcPr>
          <w:p w14:paraId="3BE89806" w14:textId="77777777" w:rsid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А19</w:t>
            </w:r>
          </w:p>
        </w:tc>
        <w:tc>
          <w:tcPr>
            <w:tcW w:w="986" w:type="dxa"/>
          </w:tcPr>
          <w:p w14:paraId="651CE369" w14:textId="77777777" w:rsid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А20</w:t>
            </w:r>
          </w:p>
        </w:tc>
      </w:tr>
      <w:tr w:rsidR="002C2D06" w14:paraId="436B9B90" w14:textId="77777777" w:rsidTr="00A06A02">
        <w:tc>
          <w:tcPr>
            <w:tcW w:w="985" w:type="dxa"/>
          </w:tcPr>
          <w:p w14:paraId="4BC639DE" w14:textId="500C3214" w:rsidR="002C2D06" w:rsidRP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5" w:type="dxa"/>
          </w:tcPr>
          <w:p w14:paraId="0EA6D3F1" w14:textId="7EEA092C" w:rsidR="002C2D06" w:rsidRP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5" w:type="dxa"/>
          </w:tcPr>
          <w:p w14:paraId="311D734F" w14:textId="736ECA01" w:rsidR="002C2D06" w:rsidRP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6" w:type="dxa"/>
          </w:tcPr>
          <w:p w14:paraId="51DD5E5D" w14:textId="7C486D4A" w:rsidR="002C2D06" w:rsidRP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6" w:type="dxa"/>
          </w:tcPr>
          <w:p w14:paraId="3479E642" w14:textId="0195A380" w:rsidR="002C2D06" w:rsidRP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6" w:type="dxa"/>
          </w:tcPr>
          <w:p w14:paraId="43834EF6" w14:textId="64AE2377" w:rsidR="002C2D06" w:rsidRP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6" w:type="dxa"/>
          </w:tcPr>
          <w:p w14:paraId="1F791D2B" w14:textId="07936E64" w:rsidR="002C2D06" w:rsidRP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6" w:type="dxa"/>
          </w:tcPr>
          <w:p w14:paraId="0460C062" w14:textId="3DFEAF52" w:rsidR="002C2D06" w:rsidRP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6" w:type="dxa"/>
          </w:tcPr>
          <w:p w14:paraId="0EC12734" w14:textId="6E98B115" w:rsidR="002C2D06" w:rsidRP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6" w:type="dxa"/>
          </w:tcPr>
          <w:p w14:paraId="2309A0D4" w14:textId="72CE59BA" w:rsidR="002C2D06" w:rsidRPr="002C2D06" w:rsidRDefault="002C2D06" w:rsidP="00A06A0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14:paraId="078C5696" w14:textId="77777777" w:rsidR="000703F2" w:rsidRDefault="000703F2" w:rsidP="00A06A02">
      <w:pPr>
        <w:spacing w:line="276" w:lineRule="auto"/>
        <w:jc w:val="both"/>
        <w:rPr>
          <w:rFonts w:ascii="Times New Roman" w:hAnsi="Times New Roman" w:cs="Times New Roman"/>
          <w:u w:val="single"/>
        </w:rPr>
      </w:pPr>
    </w:p>
    <w:p w14:paraId="2DE27303" w14:textId="77777777" w:rsidR="000703F2" w:rsidRDefault="000703F2" w:rsidP="00A06A02">
      <w:pPr>
        <w:spacing w:line="276" w:lineRule="auto"/>
        <w:jc w:val="both"/>
        <w:rPr>
          <w:rFonts w:ascii="Times New Roman" w:hAnsi="Times New Roman" w:cs="Times New Roman"/>
          <w:u w:val="single"/>
        </w:rPr>
      </w:pPr>
    </w:p>
    <w:p w14:paraId="4FBF4E4C" w14:textId="77777777" w:rsidR="00A06A02" w:rsidRDefault="00A06A02" w:rsidP="00A06A02">
      <w:pPr>
        <w:spacing w:line="276" w:lineRule="auto"/>
        <w:jc w:val="both"/>
        <w:rPr>
          <w:rFonts w:ascii="Times New Roman" w:hAnsi="Times New Roman" w:cs="Times New Roman"/>
          <w:u w:val="single"/>
        </w:rPr>
      </w:pPr>
      <w:r w:rsidRPr="00831DE9">
        <w:rPr>
          <w:rFonts w:ascii="Times New Roman" w:hAnsi="Times New Roman" w:cs="Times New Roman"/>
          <w:u w:val="single"/>
        </w:rPr>
        <w:t>Часть</w:t>
      </w:r>
      <w:proofErr w:type="gramStart"/>
      <w:r w:rsidRPr="00831DE9">
        <w:rPr>
          <w:rFonts w:ascii="Times New Roman" w:hAnsi="Times New Roman" w:cs="Times New Roman"/>
          <w:u w:val="single"/>
        </w:rPr>
        <w:t xml:space="preserve"> В</w:t>
      </w:r>
      <w:proofErr w:type="gramEnd"/>
      <w:r w:rsidRPr="00831DE9">
        <w:rPr>
          <w:rFonts w:ascii="Times New Roman" w:hAnsi="Times New Roman" w:cs="Times New Roman"/>
          <w:u w:val="single"/>
        </w:rPr>
        <w:t xml:space="preserve"> (задания с кратким ответом)</w:t>
      </w:r>
    </w:p>
    <w:p w14:paraId="63630E9B" w14:textId="77777777" w:rsidR="000703F2" w:rsidRDefault="000703F2" w:rsidP="00A06A02">
      <w:pPr>
        <w:spacing w:line="276" w:lineRule="auto"/>
        <w:jc w:val="both"/>
        <w:rPr>
          <w:rFonts w:ascii="Times New Roman" w:hAnsi="Times New Roman" w:cs="Times New Roman"/>
          <w:u w:val="single"/>
        </w:rPr>
      </w:pPr>
    </w:p>
    <w:p w14:paraId="6A344C50" w14:textId="02838773" w:rsidR="000703F2" w:rsidRDefault="00294D6B" w:rsidP="00A06A02">
      <w:pPr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</w:t>
      </w:r>
      <w:proofErr w:type="gramStart"/>
      <w:r>
        <w:rPr>
          <w:rFonts w:ascii="Times New Roman" w:hAnsi="Times New Roman" w:cs="Times New Roman"/>
          <w:b/>
        </w:rPr>
        <w:t>1</w:t>
      </w:r>
      <w:proofErr w:type="gramEnd"/>
      <w:r w:rsidR="002F4B09">
        <w:rPr>
          <w:rFonts w:ascii="Times New Roman" w:hAnsi="Times New Roman" w:cs="Times New Roman"/>
          <w:b/>
        </w:rPr>
        <w:t xml:space="preserve">   </w:t>
      </w:r>
      <w:r w:rsidR="00134C1E">
        <w:rPr>
          <w:rFonts w:ascii="Times New Roman" w:hAnsi="Times New Roman" w:cs="Times New Roman"/>
          <w:b/>
        </w:rPr>
        <w:t xml:space="preserve"> </w:t>
      </w:r>
      <w:r w:rsidR="00134C1E">
        <w:rPr>
          <w:rFonts w:ascii="Times New Roman" w:hAnsi="Times New Roman" w:cs="Times New Roman"/>
          <w:b/>
          <w:noProof/>
          <w:lang w:bidi="ar-SA"/>
        </w:rPr>
        <w:drawing>
          <wp:inline distT="0" distB="0" distL="0" distR="0" wp14:anchorId="3219C876" wp14:editId="4BF99766">
            <wp:extent cx="4270442" cy="2319888"/>
            <wp:effectExtent l="0" t="0" r="0" b="444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91" b="31545"/>
                    <a:stretch/>
                  </pic:blipFill>
                  <pic:spPr bwMode="auto">
                    <a:xfrm>
                      <a:off x="0" y="0"/>
                      <a:ext cx="4272020" cy="232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84788C" w14:textId="77777777" w:rsidR="00294D6B" w:rsidRDefault="00294D6B" w:rsidP="00A06A02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14:paraId="55118EDD" w14:textId="55F4C0C3" w:rsidR="00294D6B" w:rsidRDefault="00294D6B" w:rsidP="00A06A02">
      <w:pPr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</w:t>
      </w:r>
      <w:proofErr w:type="gramStart"/>
      <w:r>
        <w:rPr>
          <w:rFonts w:ascii="Times New Roman" w:hAnsi="Times New Roman" w:cs="Times New Roman"/>
          <w:b/>
        </w:rPr>
        <w:t>2</w:t>
      </w:r>
      <w:proofErr w:type="gramEnd"/>
      <w:r w:rsidR="00D96423">
        <w:rPr>
          <w:rFonts w:ascii="Times New Roman" w:hAnsi="Times New Roman" w:cs="Times New Roman"/>
          <w:b/>
        </w:rPr>
        <w:t xml:space="preserve">            </w:t>
      </w:r>
      <w:r w:rsidR="00D96423">
        <w:rPr>
          <w:rStyle w:val="af4"/>
          <w:rFonts w:ascii="Segoe UI" w:hAnsi="Segoe UI" w:cs="Segoe UI"/>
          <w:b w:val="0"/>
          <w:bCs w:val="0"/>
          <w:shd w:val="clear" w:color="auto" w:fill="FFFFFF"/>
        </w:rPr>
        <w:t>3 -&gt; 1 -&gt; 4 -&gt; 2</w:t>
      </w:r>
    </w:p>
    <w:p w14:paraId="1CA9B219" w14:textId="77777777" w:rsidR="00294D6B" w:rsidRDefault="00294D6B" w:rsidP="00A06A02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14:paraId="7CD03C07" w14:textId="77777777" w:rsidR="00294D6B" w:rsidRDefault="00294D6B" w:rsidP="00A06A02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14:paraId="5B9BC3EA" w14:textId="2923D6CA" w:rsidR="00294D6B" w:rsidRDefault="00294D6B" w:rsidP="00A06A02">
      <w:pPr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В3</w:t>
      </w:r>
      <w:r w:rsidR="00E85242">
        <w:rPr>
          <w:rFonts w:ascii="Times New Roman" w:hAnsi="Times New Roman" w:cs="Times New Roman"/>
          <w:b/>
        </w:rPr>
        <w:t xml:space="preserve">              1 - е</w:t>
      </w:r>
    </w:p>
    <w:p w14:paraId="4EC7A240" w14:textId="5EF3D67A" w:rsidR="00294D6B" w:rsidRDefault="00E85242" w:rsidP="00A06A02">
      <w:pPr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2 - в</w:t>
      </w:r>
    </w:p>
    <w:p w14:paraId="64CB06B4" w14:textId="53661978" w:rsidR="00294D6B" w:rsidRDefault="00E85242" w:rsidP="00A06A02">
      <w:pPr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3 - ж</w:t>
      </w:r>
    </w:p>
    <w:p w14:paraId="230A3A76" w14:textId="72F015FC" w:rsidR="00E85242" w:rsidRDefault="00E85242" w:rsidP="00E85242">
      <w:pPr>
        <w:spacing w:line="276" w:lineRule="auto"/>
        <w:ind w:firstLine="113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4 - б</w:t>
      </w:r>
    </w:p>
    <w:p w14:paraId="5A71776A" w14:textId="7F8868A4" w:rsidR="00E85242" w:rsidRDefault="00E85242" w:rsidP="00E85242">
      <w:pPr>
        <w:spacing w:line="276" w:lineRule="auto"/>
        <w:ind w:firstLine="113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5 - з</w:t>
      </w:r>
    </w:p>
    <w:p w14:paraId="4ABCD37C" w14:textId="2F2364C6" w:rsidR="00E85242" w:rsidRDefault="00E85242" w:rsidP="00E85242">
      <w:pPr>
        <w:spacing w:line="276" w:lineRule="auto"/>
        <w:ind w:firstLine="113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6 - д</w:t>
      </w:r>
    </w:p>
    <w:p w14:paraId="238630AC" w14:textId="7BDDC9E1" w:rsidR="00E85242" w:rsidRDefault="00E85242" w:rsidP="00E85242">
      <w:pPr>
        <w:spacing w:line="276" w:lineRule="auto"/>
        <w:ind w:firstLine="113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7 - г</w:t>
      </w:r>
    </w:p>
    <w:p w14:paraId="7779AB2B" w14:textId="0696C7A9" w:rsidR="00E85242" w:rsidRDefault="00E85242" w:rsidP="00E85242">
      <w:pPr>
        <w:spacing w:line="276" w:lineRule="auto"/>
        <w:ind w:firstLine="113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8 - а</w:t>
      </w:r>
    </w:p>
    <w:p w14:paraId="617648E1" w14:textId="77777777" w:rsidR="00E85242" w:rsidRDefault="00E85242" w:rsidP="00A06A02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14:paraId="5BCD12FC" w14:textId="05B261F2" w:rsidR="00294D6B" w:rsidRDefault="00294D6B" w:rsidP="00A06A02">
      <w:pPr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</w:t>
      </w:r>
      <w:proofErr w:type="gramStart"/>
      <w:r>
        <w:rPr>
          <w:rFonts w:ascii="Times New Roman" w:hAnsi="Times New Roman" w:cs="Times New Roman"/>
          <w:b/>
        </w:rPr>
        <w:t>4</w:t>
      </w:r>
      <w:proofErr w:type="gramEnd"/>
      <w:r w:rsidR="007A44D8">
        <w:rPr>
          <w:rFonts w:ascii="Times New Roman" w:hAnsi="Times New Roman" w:cs="Times New Roman"/>
          <w:b/>
        </w:rPr>
        <w:t xml:space="preserve">              1 – а</w:t>
      </w:r>
    </w:p>
    <w:p w14:paraId="1A83B1EF" w14:textId="089B4AB6" w:rsidR="007A44D8" w:rsidRDefault="007A44D8" w:rsidP="007A44D8">
      <w:pPr>
        <w:spacing w:line="276" w:lineRule="auto"/>
        <w:ind w:firstLine="113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2-б</w:t>
      </w:r>
    </w:p>
    <w:p w14:paraId="48448B28" w14:textId="488DDF0A" w:rsidR="007A44D8" w:rsidRDefault="007A44D8" w:rsidP="007A44D8">
      <w:pPr>
        <w:spacing w:line="276" w:lineRule="auto"/>
        <w:ind w:firstLine="113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3-в</w:t>
      </w:r>
    </w:p>
    <w:p w14:paraId="7DF86F64" w14:textId="77777777" w:rsidR="00294D6B" w:rsidRDefault="00294D6B" w:rsidP="00A06A02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14:paraId="3BFB6581" w14:textId="77777777" w:rsidR="00294D6B" w:rsidRDefault="00294D6B" w:rsidP="00A06A02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14:paraId="13499A2D" w14:textId="77777777" w:rsidR="00831DE9" w:rsidRDefault="00831DE9" w:rsidP="001722AE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14:paraId="26FDA624" w14:textId="088078B9" w:rsidR="00B641F0" w:rsidRPr="00D77FE4" w:rsidRDefault="00B641F0" w:rsidP="001722AE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D77FE4">
        <w:rPr>
          <w:rFonts w:ascii="Times New Roman" w:hAnsi="Times New Roman" w:cs="Times New Roman"/>
          <w:b/>
        </w:rPr>
        <w:t>Тестовые задания по теме «</w:t>
      </w:r>
      <w:r w:rsidR="001722AE" w:rsidRPr="00D77FE4">
        <w:rPr>
          <w:rFonts w:ascii="Times New Roman" w:hAnsi="Times New Roman" w:cs="Times New Roman"/>
          <w:b/>
        </w:rPr>
        <w:t>Компьютерная безопасность</w:t>
      </w:r>
      <w:r w:rsidRPr="00D77FE4">
        <w:rPr>
          <w:rFonts w:ascii="Times New Roman" w:hAnsi="Times New Roman" w:cs="Times New Roman"/>
          <w:b/>
        </w:rPr>
        <w:t>»</w:t>
      </w:r>
    </w:p>
    <w:p w14:paraId="28180EB2" w14:textId="77777777" w:rsidR="00B641F0" w:rsidRPr="00D77FE4" w:rsidRDefault="00B641F0" w:rsidP="001722AE">
      <w:pPr>
        <w:spacing w:line="276" w:lineRule="auto"/>
      </w:pPr>
    </w:p>
    <w:tbl>
      <w:tblPr>
        <w:tblW w:w="9575" w:type="dxa"/>
        <w:tblLayout w:type="fixed"/>
        <w:tblLook w:val="0000" w:firstRow="0" w:lastRow="0" w:firstColumn="0" w:lastColumn="0" w:noHBand="0" w:noVBand="0"/>
      </w:tblPr>
      <w:tblGrid>
        <w:gridCol w:w="674"/>
        <w:gridCol w:w="570"/>
        <w:gridCol w:w="7511"/>
        <w:gridCol w:w="820"/>
      </w:tblGrid>
      <w:tr w:rsidR="00B641F0" w:rsidRPr="00D77FE4" w14:paraId="3A8BB3C3" w14:textId="77777777" w:rsidTr="00B641F0">
        <w:trPr>
          <w:cantSplit/>
        </w:trPr>
        <w:tc>
          <w:tcPr>
            <w:tcW w:w="674" w:type="dxa"/>
          </w:tcPr>
          <w:p w14:paraId="3F118D62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081" w:type="dxa"/>
            <w:gridSpan w:val="2"/>
          </w:tcPr>
          <w:p w14:paraId="1F69B6AE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К негативным последствиям развития современных информационных и коммуникационных технологий можно отнести:</w:t>
            </w:r>
          </w:p>
        </w:tc>
        <w:tc>
          <w:tcPr>
            <w:tcW w:w="820" w:type="dxa"/>
          </w:tcPr>
          <w:p w14:paraId="3591EF07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5980F2BF" w14:textId="77777777" w:rsidTr="00B641F0">
        <w:trPr>
          <w:cantSplit/>
        </w:trPr>
        <w:tc>
          <w:tcPr>
            <w:tcW w:w="674" w:type="dxa"/>
            <w:vMerge w:val="restart"/>
          </w:tcPr>
          <w:p w14:paraId="1C7C1FFA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60E36F05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А)</w:t>
            </w:r>
          </w:p>
        </w:tc>
        <w:tc>
          <w:tcPr>
            <w:tcW w:w="7511" w:type="dxa"/>
          </w:tcPr>
          <w:p w14:paraId="1026EB4F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формирование единого информационного пространства</w:t>
            </w:r>
          </w:p>
        </w:tc>
        <w:tc>
          <w:tcPr>
            <w:tcW w:w="820" w:type="dxa"/>
            <w:vMerge w:val="restart"/>
          </w:tcPr>
          <w:p w14:paraId="401DFD08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250F4693" w14:textId="77777777" w:rsidTr="00B641F0">
        <w:trPr>
          <w:cantSplit/>
        </w:trPr>
        <w:tc>
          <w:tcPr>
            <w:tcW w:w="674" w:type="dxa"/>
            <w:vMerge/>
          </w:tcPr>
          <w:p w14:paraId="42ED773B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2B03F737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Б)</w:t>
            </w:r>
          </w:p>
        </w:tc>
        <w:tc>
          <w:tcPr>
            <w:tcW w:w="7511" w:type="dxa"/>
          </w:tcPr>
          <w:p w14:paraId="522FB838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работа с информацией становится главным содержанием профессиональной деятельности</w:t>
            </w:r>
          </w:p>
        </w:tc>
        <w:tc>
          <w:tcPr>
            <w:tcW w:w="820" w:type="dxa"/>
            <w:vMerge/>
          </w:tcPr>
          <w:p w14:paraId="0BBB21E0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4E2E7AEE" w14:textId="77777777" w:rsidTr="00B641F0">
        <w:trPr>
          <w:cantSplit/>
        </w:trPr>
        <w:tc>
          <w:tcPr>
            <w:tcW w:w="674" w:type="dxa"/>
            <w:vMerge/>
          </w:tcPr>
          <w:p w14:paraId="561331B8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39674227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В)</w:t>
            </w:r>
          </w:p>
        </w:tc>
        <w:tc>
          <w:tcPr>
            <w:tcW w:w="7511" w:type="dxa"/>
          </w:tcPr>
          <w:p w14:paraId="496191A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организацию свободного доступа каждого человека к информационным ресурсам человеческой цивилизации</w:t>
            </w:r>
          </w:p>
        </w:tc>
        <w:tc>
          <w:tcPr>
            <w:tcW w:w="820" w:type="dxa"/>
            <w:vMerge/>
          </w:tcPr>
          <w:p w14:paraId="3F1CC7EC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207A22A4" w14:textId="77777777" w:rsidTr="00B641F0">
        <w:trPr>
          <w:cantSplit/>
        </w:trPr>
        <w:tc>
          <w:tcPr>
            <w:tcW w:w="674" w:type="dxa"/>
            <w:vMerge/>
          </w:tcPr>
          <w:p w14:paraId="682EE043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695E6871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Г)</w:t>
            </w:r>
          </w:p>
        </w:tc>
        <w:tc>
          <w:tcPr>
            <w:tcW w:w="7511" w:type="dxa"/>
          </w:tcPr>
          <w:p w14:paraId="65D9ABC9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широкое использование информационных технологий во всех сферах человеческой деятельности</w:t>
            </w:r>
          </w:p>
        </w:tc>
        <w:tc>
          <w:tcPr>
            <w:tcW w:w="820" w:type="dxa"/>
            <w:vMerge/>
          </w:tcPr>
          <w:p w14:paraId="6AA03E1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117AEB82" w14:textId="77777777" w:rsidTr="00B641F0">
        <w:trPr>
          <w:cantSplit/>
        </w:trPr>
        <w:tc>
          <w:tcPr>
            <w:tcW w:w="674" w:type="dxa"/>
            <w:vMerge/>
          </w:tcPr>
          <w:p w14:paraId="088FA8DA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0A4D5A50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Д)</w:t>
            </w:r>
          </w:p>
        </w:tc>
        <w:tc>
          <w:tcPr>
            <w:tcW w:w="7511" w:type="dxa"/>
          </w:tcPr>
          <w:p w14:paraId="548E5B7E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доступность личной информации для общества и государства, вторжение информационных технологий в частную жизнь людей</w:t>
            </w:r>
          </w:p>
        </w:tc>
        <w:tc>
          <w:tcPr>
            <w:tcW w:w="820" w:type="dxa"/>
            <w:vMerge/>
          </w:tcPr>
          <w:p w14:paraId="7458E5F5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192A8969" w14:textId="77777777" w:rsidTr="00B641F0">
        <w:trPr>
          <w:cantSplit/>
        </w:trPr>
        <w:tc>
          <w:tcPr>
            <w:tcW w:w="674" w:type="dxa"/>
          </w:tcPr>
          <w:p w14:paraId="33A98550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081" w:type="dxa"/>
            <w:gridSpan w:val="2"/>
          </w:tcPr>
          <w:p w14:paraId="096C128D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Термин «информатизация общества» обозначает:</w:t>
            </w:r>
          </w:p>
        </w:tc>
        <w:tc>
          <w:tcPr>
            <w:tcW w:w="820" w:type="dxa"/>
          </w:tcPr>
          <w:p w14:paraId="12105F73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622C3945" w14:textId="77777777" w:rsidTr="00B641F0">
        <w:trPr>
          <w:cantSplit/>
        </w:trPr>
        <w:tc>
          <w:tcPr>
            <w:tcW w:w="674" w:type="dxa"/>
            <w:vMerge w:val="restart"/>
          </w:tcPr>
          <w:p w14:paraId="0FE63154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0CFF0F21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А)</w:t>
            </w:r>
          </w:p>
        </w:tc>
        <w:tc>
          <w:tcPr>
            <w:tcW w:w="7511" w:type="dxa"/>
          </w:tcPr>
          <w:p w14:paraId="2FF40D87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целенаправленное и эффективное использование информации во всех областях человеческой деятельности на основе современных информационных и коммуникационных технологий</w:t>
            </w:r>
          </w:p>
        </w:tc>
        <w:tc>
          <w:tcPr>
            <w:tcW w:w="820" w:type="dxa"/>
            <w:vMerge w:val="restart"/>
          </w:tcPr>
          <w:p w14:paraId="40B7B1C9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18124966" w14:textId="77777777" w:rsidTr="00B641F0">
        <w:trPr>
          <w:cantSplit/>
        </w:trPr>
        <w:tc>
          <w:tcPr>
            <w:tcW w:w="674" w:type="dxa"/>
            <w:vMerge/>
          </w:tcPr>
          <w:p w14:paraId="559DF052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271954FB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Б)</w:t>
            </w:r>
          </w:p>
        </w:tc>
        <w:tc>
          <w:tcPr>
            <w:tcW w:w="7511" w:type="dxa"/>
          </w:tcPr>
          <w:p w14:paraId="11DDD6D6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увеличение избыточной информации, циркулирующей в обществе</w:t>
            </w:r>
          </w:p>
        </w:tc>
        <w:tc>
          <w:tcPr>
            <w:tcW w:w="820" w:type="dxa"/>
            <w:vMerge/>
          </w:tcPr>
          <w:p w14:paraId="0687855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2C0C3CFC" w14:textId="77777777" w:rsidTr="00B641F0">
        <w:trPr>
          <w:cantSplit/>
        </w:trPr>
        <w:tc>
          <w:tcPr>
            <w:tcW w:w="674" w:type="dxa"/>
            <w:vMerge/>
          </w:tcPr>
          <w:p w14:paraId="109680C9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78D7515E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В)</w:t>
            </w:r>
          </w:p>
        </w:tc>
        <w:tc>
          <w:tcPr>
            <w:tcW w:w="7511" w:type="dxa"/>
          </w:tcPr>
          <w:p w14:paraId="775985BF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увеличение роли средств массовой информации</w:t>
            </w:r>
          </w:p>
        </w:tc>
        <w:tc>
          <w:tcPr>
            <w:tcW w:w="820" w:type="dxa"/>
            <w:vMerge/>
          </w:tcPr>
          <w:p w14:paraId="406CE14E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6E87C447" w14:textId="77777777" w:rsidTr="00B641F0">
        <w:trPr>
          <w:cantSplit/>
        </w:trPr>
        <w:tc>
          <w:tcPr>
            <w:tcW w:w="674" w:type="dxa"/>
            <w:vMerge/>
          </w:tcPr>
          <w:p w14:paraId="6C8C6C9B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622F6713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Г)</w:t>
            </w:r>
          </w:p>
        </w:tc>
        <w:tc>
          <w:tcPr>
            <w:tcW w:w="7511" w:type="dxa"/>
          </w:tcPr>
          <w:p w14:paraId="4F922BFA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введение изучения информатики во все учебные заведения страны</w:t>
            </w:r>
          </w:p>
        </w:tc>
        <w:tc>
          <w:tcPr>
            <w:tcW w:w="820" w:type="dxa"/>
            <w:vMerge/>
          </w:tcPr>
          <w:p w14:paraId="35ADFB20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7ABC9761" w14:textId="77777777" w:rsidTr="00B641F0">
        <w:trPr>
          <w:cantSplit/>
        </w:trPr>
        <w:tc>
          <w:tcPr>
            <w:tcW w:w="674" w:type="dxa"/>
            <w:vMerge/>
          </w:tcPr>
          <w:p w14:paraId="6981C6D6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32B5E0ED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Д)</w:t>
            </w:r>
          </w:p>
        </w:tc>
        <w:tc>
          <w:tcPr>
            <w:tcW w:w="7511" w:type="dxa"/>
          </w:tcPr>
          <w:p w14:paraId="0682AE21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организацию свободного доступа каждого человека к информационным ресурсам человеческой цивилизации</w:t>
            </w:r>
          </w:p>
        </w:tc>
        <w:tc>
          <w:tcPr>
            <w:tcW w:w="820" w:type="dxa"/>
            <w:vMerge/>
          </w:tcPr>
          <w:p w14:paraId="5E5EED25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72C69DFB" w14:textId="77777777" w:rsidTr="00B641F0">
        <w:trPr>
          <w:cantSplit/>
        </w:trPr>
        <w:tc>
          <w:tcPr>
            <w:tcW w:w="674" w:type="dxa"/>
          </w:tcPr>
          <w:p w14:paraId="30085681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081" w:type="dxa"/>
            <w:gridSpan w:val="2"/>
          </w:tcPr>
          <w:p w14:paraId="4AEB6CDA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Развитый рынок информационных продуктов и услуг, изменение в структуре экономики, массовое использование информационных и коммуникационных технологий являются признаками:</w:t>
            </w:r>
          </w:p>
        </w:tc>
        <w:tc>
          <w:tcPr>
            <w:tcW w:w="820" w:type="dxa"/>
          </w:tcPr>
          <w:p w14:paraId="44BBC6CE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69EAFE04" w14:textId="77777777" w:rsidTr="00B641F0">
        <w:trPr>
          <w:cantSplit/>
        </w:trPr>
        <w:tc>
          <w:tcPr>
            <w:tcW w:w="674" w:type="dxa"/>
            <w:vMerge w:val="restart"/>
          </w:tcPr>
          <w:p w14:paraId="48A79B85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61062863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А)</w:t>
            </w:r>
          </w:p>
        </w:tc>
        <w:tc>
          <w:tcPr>
            <w:tcW w:w="7511" w:type="dxa"/>
          </w:tcPr>
          <w:p w14:paraId="44484D75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информационной культуры</w:t>
            </w:r>
          </w:p>
        </w:tc>
        <w:tc>
          <w:tcPr>
            <w:tcW w:w="820" w:type="dxa"/>
            <w:vMerge w:val="restart"/>
          </w:tcPr>
          <w:p w14:paraId="24D0662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5EC78A14" w14:textId="77777777" w:rsidTr="00B641F0">
        <w:trPr>
          <w:cantSplit/>
        </w:trPr>
        <w:tc>
          <w:tcPr>
            <w:tcW w:w="674" w:type="dxa"/>
            <w:vMerge/>
          </w:tcPr>
          <w:p w14:paraId="771FCD38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1A10E185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Б)</w:t>
            </w:r>
          </w:p>
        </w:tc>
        <w:tc>
          <w:tcPr>
            <w:tcW w:w="7511" w:type="dxa"/>
          </w:tcPr>
          <w:p w14:paraId="14A86EAE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высшей степени развития цивилизации</w:t>
            </w:r>
          </w:p>
        </w:tc>
        <w:tc>
          <w:tcPr>
            <w:tcW w:w="820" w:type="dxa"/>
            <w:vMerge/>
          </w:tcPr>
          <w:p w14:paraId="1CAAC801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127BCCC2" w14:textId="77777777" w:rsidTr="00B641F0">
        <w:trPr>
          <w:cantSplit/>
        </w:trPr>
        <w:tc>
          <w:tcPr>
            <w:tcW w:w="674" w:type="dxa"/>
            <w:vMerge/>
          </w:tcPr>
          <w:p w14:paraId="2809188E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7FFFB9A7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В)</w:t>
            </w:r>
          </w:p>
        </w:tc>
        <w:tc>
          <w:tcPr>
            <w:tcW w:w="7511" w:type="dxa"/>
          </w:tcPr>
          <w:p w14:paraId="1082331B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информационного кризиса</w:t>
            </w:r>
          </w:p>
        </w:tc>
        <w:tc>
          <w:tcPr>
            <w:tcW w:w="820" w:type="dxa"/>
            <w:vMerge/>
          </w:tcPr>
          <w:p w14:paraId="6DEF5AD0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3D6EDFB2" w14:textId="77777777" w:rsidTr="00B641F0">
        <w:trPr>
          <w:cantSplit/>
        </w:trPr>
        <w:tc>
          <w:tcPr>
            <w:tcW w:w="674" w:type="dxa"/>
            <w:vMerge/>
          </w:tcPr>
          <w:p w14:paraId="326AF73C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4C9B7A95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Г)</w:t>
            </w:r>
          </w:p>
        </w:tc>
        <w:tc>
          <w:tcPr>
            <w:tcW w:w="7511" w:type="dxa"/>
          </w:tcPr>
          <w:p w14:paraId="03BA9267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информационного общества</w:t>
            </w:r>
          </w:p>
        </w:tc>
        <w:tc>
          <w:tcPr>
            <w:tcW w:w="820" w:type="dxa"/>
            <w:vMerge/>
          </w:tcPr>
          <w:p w14:paraId="278F3EF4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0ACA5FD6" w14:textId="77777777" w:rsidTr="00B641F0">
        <w:trPr>
          <w:cantSplit/>
        </w:trPr>
        <w:tc>
          <w:tcPr>
            <w:tcW w:w="674" w:type="dxa"/>
            <w:vMerge/>
          </w:tcPr>
          <w:p w14:paraId="61888D53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4EA284F0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Д)</w:t>
            </w:r>
          </w:p>
        </w:tc>
        <w:tc>
          <w:tcPr>
            <w:tcW w:w="7511" w:type="dxa"/>
          </w:tcPr>
          <w:p w14:paraId="4BD2D895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информационной зависимости</w:t>
            </w:r>
          </w:p>
        </w:tc>
        <w:tc>
          <w:tcPr>
            <w:tcW w:w="820" w:type="dxa"/>
            <w:vMerge/>
          </w:tcPr>
          <w:p w14:paraId="72CBAD75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4682CCE9" w14:textId="77777777" w:rsidTr="00B64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63088DB8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8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1B711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Методы обеспечения информационной безопасности делятся (указать неправильные ответ):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4048DE3E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76D87BFE" w14:textId="77777777" w:rsidTr="00B64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2FBDF10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33A9292D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А)</w:t>
            </w:r>
          </w:p>
        </w:tc>
        <w:tc>
          <w:tcPr>
            <w:tcW w:w="7511" w:type="dxa"/>
            <w:tcBorders>
              <w:top w:val="nil"/>
              <w:left w:val="nil"/>
              <w:bottom w:val="nil"/>
              <w:right w:val="nil"/>
            </w:tcBorders>
          </w:tcPr>
          <w:p w14:paraId="7B9D7E4F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правовые</w:t>
            </w:r>
          </w:p>
        </w:tc>
        <w:tc>
          <w:tcPr>
            <w:tcW w:w="8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4038A2B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0DCEA72D" w14:textId="77777777" w:rsidTr="00B64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A19C073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78F8DB4F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Б)</w:t>
            </w:r>
          </w:p>
        </w:tc>
        <w:tc>
          <w:tcPr>
            <w:tcW w:w="7511" w:type="dxa"/>
            <w:tcBorders>
              <w:top w:val="nil"/>
              <w:left w:val="nil"/>
              <w:bottom w:val="nil"/>
              <w:right w:val="nil"/>
            </w:tcBorders>
          </w:tcPr>
          <w:p w14:paraId="7E02563D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организационно-технические</w:t>
            </w: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AB35B9F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60AEE855" w14:textId="77777777" w:rsidTr="00B64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BF0169B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4A0070F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В)</w:t>
            </w:r>
          </w:p>
        </w:tc>
        <w:tc>
          <w:tcPr>
            <w:tcW w:w="7511" w:type="dxa"/>
            <w:tcBorders>
              <w:top w:val="nil"/>
              <w:left w:val="nil"/>
              <w:bottom w:val="nil"/>
              <w:right w:val="nil"/>
            </w:tcBorders>
          </w:tcPr>
          <w:p w14:paraId="1A3BA09F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политические</w:t>
            </w: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C8DA2E3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0987643F" w14:textId="77777777" w:rsidTr="00B64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113E71C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6395FC07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Г)</w:t>
            </w:r>
          </w:p>
        </w:tc>
        <w:tc>
          <w:tcPr>
            <w:tcW w:w="7511" w:type="dxa"/>
            <w:tcBorders>
              <w:top w:val="nil"/>
              <w:left w:val="nil"/>
              <w:bottom w:val="nil"/>
              <w:right w:val="nil"/>
            </w:tcBorders>
          </w:tcPr>
          <w:p w14:paraId="0BF2971A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экономические</w:t>
            </w: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49B6BE7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3BC1A123" w14:textId="77777777" w:rsidTr="00B64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A1D8AF2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4A68396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Д)</w:t>
            </w:r>
          </w:p>
        </w:tc>
        <w:tc>
          <w:tcPr>
            <w:tcW w:w="7511" w:type="dxa"/>
            <w:tcBorders>
              <w:top w:val="nil"/>
              <w:left w:val="nil"/>
              <w:bottom w:val="nil"/>
              <w:right w:val="nil"/>
            </w:tcBorders>
          </w:tcPr>
          <w:p w14:paraId="1B6E4BC8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все перечисленные выше</w:t>
            </w: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15DEFB3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00C1DCFB" w14:textId="77777777" w:rsidTr="00B64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0E4F7FFA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8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D5F8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Обеспечение защиты информации проводится конструкторами и разработчиками программного обеспечения в следующих направлениях (указать неправильный ответ):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1F75AEDB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7B5D0B1A" w14:textId="77777777" w:rsidTr="00B64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8473F5C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0566C69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А)</w:t>
            </w:r>
          </w:p>
        </w:tc>
        <w:tc>
          <w:tcPr>
            <w:tcW w:w="7511" w:type="dxa"/>
            <w:tcBorders>
              <w:top w:val="nil"/>
              <w:left w:val="nil"/>
              <w:bottom w:val="nil"/>
              <w:right w:val="nil"/>
            </w:tcBorders>
          </w:tcPr>
          <w:p w14:paraId="1E89E22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защита от сбоев работы оборудования</w:t>
            </w:r>
          </w:p>
        </w:tc>
        <w:tc>
          <w:tcPr>
            <w:tcW w:w="8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AB4F663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6A479C15" w14:textId="77777777" w:rsidTr="00B64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B7FEE2A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35E0958E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Б)</w:t>
            </w:r>
          </w:p>
        </w:tc>
        <w:tc>
          <w:tcPr>
            <w:tcW w:w="7511" w:type="dxa"/>
            <w:tcBorders>
              <w:top w:val="nil"/>
              <w:left w:val="nil"/>
              <w:bottom w:val="nil"/>
              <w:right w:val="nil"/>
            </w:tcBorders>
          </w:tcPr>
          <w:p w14:paraId="03D62954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защита от случайной потери информации</w:t>
            </w: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9FC2C98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3AFFFA1C" w14:textId="77777777" w:rsidTr="00B64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83BBBCD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06A09014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В)</w:t>
            </w:r>
          </w:p>
        </w:tc>
        <w:tc>
          <w:tcPr>
            <w:tcW w:w="7511" w:type="dxa"/>
            <w:tcBorders>
              <w:top w:val="nil"/>
              <w:left w:val="nil"/>
              <w:bottom w:val="nil"/>
              <w:right w:val="nil"/>
            </w:tcBorders>
          </w:tcPr>
          <w:p w14:paraId="58C3F24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защита от преднамеренного искажения</w:t>
            </w: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031A125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71054546" w14:textId="77777777" w:rsidTr="00B64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92ACCC8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49FEC88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Г)</w:t>
            </w:r>
          </w:p>
        </w:tc>
        <w:tc>
          <w:tcPr>
            <w:tcW w:w="7511" w:type="dxa"/>
            <w:tcBorders>
              <w:top w:val="nil"/>
              <w:left w:val="nil"/>
              <w:bottom w:val="nil"/>
              <w:right w:val="nil"/>
            </w:tcBorders>
          </w:tcPr>
          <w:p w14:paraId="4E5EF160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разработка правовой базы для борьбы с преступлениями в сфере информационных технологий</w:t>
            </w: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B5EDB06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0A0C38B1" w14:textId="77777777" w:rsidTr="00B64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23F954C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0C4F8304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Д)</w:t>
            </w:r>
          </w:p>
        </w:tc>
        <w:tc>
          <w:tcPr>
            <w:tcW w:w="7511" w:type="dxa"/>
            <w:tcBorders>
              <w:top w:val="nil"/>
              <w:left w:val="nil"/>
              <w:bottom w:val="nil"/>
              <w:right w:val="nil"/>
            </w:tcBorders>
          </w:tcPr>
          <w:p w14:paraId="6161F469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 xml:space="preserve">защита от несанкционированного доступа к информации </w:t>
            </w: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5EA56AF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100ECC79" w14:textId="77777777" w:rsidTr="00B64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11E78BDC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8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D3B2E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Компьютерные вирусы – это: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7A043FC1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5CD247EA" w14:textId="77777777" w:rsidTr="00B64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2C6ED17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4482487F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А)</w:t>
            </w:r>
          </w:p>
        </w:tc>
        <w:tc>
          <w:tcPr>
            <w:tcW w:w="7511" w:type="dxa"/>
            <w:tcBorders>
              <w:top w:val="nil"/>
              <w:left w:val="nil"/>
              <w:bottom w:val="nil"/>
              <w:right w:val="nil"/>
            </w:tcBorders>
          </w:tcPr>
          <w:p w14:paraId="5524125E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вредоносные программы, которые возникают в связи со сбоями в аппаратных средствах компьютера</w:t>
            </w:r>
          </w:p>
        </w:tc>
        <w:tc>
          <w:tcPr>
            <w:tcW w:w="8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3E17F01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52D4CC4D" w14:textId="77777777" w:rsidTr="00B64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A1DD432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35624321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Б)</w:t>
            </w:r>
          </w:p>
        </w:tc>
        <w:tc>
          <w:tcPr>
            <w:tcW w:w="7511" w:type="dxa"/>
            <w:tcBorders>
              <w:top w:val="nil"/>
              <w:left w:val="nil"/>
              <w:bottom w:val="nil"/>
              <w:right w:val="nil"/>
            </w:tcBorders>
          </w:tcPr>
          <w:p w14:paraId="15B60EF9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программы, которые пишутся хакерами специально для нанесения ущерба пользователям ПК</w:t>
            </w: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46932F6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0166742E" w14:textId="77777777" w:rsidTr="00B64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8AE8402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6A0B18FD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В)</w:t>
            </w:r>
          </w:p>
        </w:tc>
        <w:tc>
          <w:tcPr>
            <w:tcW w:w="7511" w:type="dxa"/>
            <w:tcBorders>
              <w:top w:val="nil"/>
              <w:left w:val="nil"/>
              <w:bottom w:val="nil"/>
              <w:right w:val="nil"/>
            </w:tcBorders>
          </w:tcPr>
          <w:p w14:paraId="46CAA110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программы, являющиеся следствием ошибок в операционной системе</w:t>
            </w: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691C604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31504122" w14:textId="77777777" w:rsidTr="00B64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283AB54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20508C36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Г)</w:t>
            </w:r>
          </w:p>
        </w:tc>
        <w:tc>
          <w:tcPr>
            <w:tcW w:w="7511" w:type="dxa"/>
            <w:tcBorders>
              <w:top w:val="nil"/>
              <w:left w:val="nil"/>
              <w:bottom w:val="nil"/>
              <w:right w:val="nil"/>
            </w:tcBorders>
          </w:tcPr>
          <w:p w14:paraId="4D1FB8A0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пункты А) и В)</w:t>
            </w: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4FAB721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60B3C445" w14:textId="77777777" w:rsidTr="00B64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DF8E84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116B3DA4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Д)</w:t>
            </w:r>
          </w:p>
        </w:tc>
        <w:tc>
          <w:tcPr>
            <w:tcW w:w="7511" w:type="dxa"/>
            <w:tcBorders>
              <w:top w:val="nil"/>
              <w:left w:val="nil"/>
              <w:bottom w:val="nil"/>
              <w:right w:val="nil"/>
            </w:tcBorders>
          </w:tcPr>
          <w:p w14:paraId="5A286E67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вирусы, сходные по природе с биологическими вирусами</w:t>
            </w: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C205D9A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2051B616" w14:textId="77777777" w:rsidTr="00B64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6B7D7769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8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AEA0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Отличительными особенностями компьютерного вируса являются: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05D03A1A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7E69728C" w14:textId="77777777" w:rsidTr="00B64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9C33E22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2339DE1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А)</w:t>
            </w:r>
          </w:p>
        </w:tc>
        <w:tc>
          <w:tcPr>
            <w:tcW w:w="7511" w:type="dxa"/>
            <w:tcBorders>
              <w:top w:val="nil"/>
              <w:left w:val="nil"/>
              <w:bottom w:val="nil"/>
              <w:right w:val="nil"/>
            </w:tcBorders>
          </w:tcPr>
          <w:p w14:paraId="213CA06D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значительный объем программного кода</w:t>
            </w:r>
          </w:p>
        </w:tc>
        <w:tc>
          <w:tcPr>
            <w:tcW w:w="8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DE3275A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2463378D" w14:textId="77777777" w:rsidTr="00B64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E5C504F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2681AC4F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Б)</w:t>
            </w:r>
          </w:p>
        </w:tc>
        <w:tc>
          <w:tcPr>
            <w:tcW w:w="7511" w:type="dxa"/>
            <w:tcBorders>
              <w:top w:val="nil"/>
              <w:left w:val="nil"/>
              <w:bottom w:val="nil"/>
              <w:right w:val="nil"/>
            </w:tcBorders>
          </w:tcPr>
          <w:p w14:paraId="57BC22B9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способность к самостоятельному запуску и многократному копированию кода</w:t>
            </w: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78CECBF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1418EDCD" w14:textId="77777777" w:rsidTr="00B64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56DFBD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8D1FC06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В)</w:t>
            </w:r>
          </w:p>
        </w:tc>
        <w:tc>
          <w:tcPr>
            <w:tcW w:w="7511" w:type="dxa"/>
            <w:tcBorders>
              <w:top w:val="nil"/>
              <w:left w:val="nil"/>
              <w:bottom w:val="nil"/>
              <w:right w:val="nil"/>
            </w:tcBorders>
          </w:tcPr>
          <w:p w14:paraId="0ABE4C06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способность к созданию помех корректной работе компьютера</w:t>
            </w: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1772D7D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4481F4E4" w14:textId="77777777" w:rsidTr="00B64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B679FB3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716661C7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Г)</w:t>
            </w:r>
          </w:p>
        </w:tc>
        <w:tc>
          <w:tcPr>
            <w:tcW w:w="7511" w:type="dxa"/>
            <w:tcBorders>
              <w:top w:val="nil"/>
              <w:left w:val="nil"/>
              <w:bottom w:val="nil"/>
              <w:right w:val="nil"/>
            </w:tcBorders>
          </w:tcPr>
          <w:p w14:paraId="7FC201A1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легкость распознавания</w:t>
            </w: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0C584BC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5835EFF4" w14:textId="77777777" w:rsidTr="00B64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89CAB70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3D69D50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Д)</w:t>
            </w:r>
          </w:p>
        </w:tc>
        <w:tc>
          <w:tcPr>
            <w:tcW w:w="7511" w:type="dxa"/>
            <w:tcBorders>
              <w:top w:val="nil"/>
              <w:left w:val="nil"/>
              <w:bottom w:val="nil"/>
              <w:right w:val="nil"/>
            </w:tcBorders>
          </w:tcPr>
          <w:p w14:paraId="201D8818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Пункты Б) и В)</w:t>
            </w: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7FAB67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24C1567D" w14:textId="77777777" w:rsidTr="00B64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28435ADA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8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136A9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 xml:space="preserve">Какой из нормативно-правовых документов определяет перечень объектов информационной безопасности личности, общества и государства и методы ее обеспечения?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389AC697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0F371788" w14:textId="77777777" w:rsidTr="00B64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81FC5C4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65F2A733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А)</w:t>
            </w:r>
          </w:p>
        </w:tc>
        <w:tc>
          <w:tcPr>
            <w:tcW w:w="7511" w:type="dxa"/>
            <w:tcBorders>
              <w:top w:val="nil"/>
              <w:left w:val="nil"/>
              <w:bottom w:val="nil"/>
              <w:right w:val="nil"/>
            </w:tcBorders>
          </w:tcPr>
          <w:p w14:paraId="290535CE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Уголовный кодекс РФ</w:t>
            </w:r>
          </w:p>
        </w:tc>
        <w:tc>
          <w:tcPr>
            <w:tcW w:w="8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7EDF75A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384AB55A" w14:textId="77777777" w:rsidTr="00B64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F8E7C18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283B8DB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Б)</w:t>
            </w:r>
          </w:p>
        </w:tc>
        <w:tc>
          <w:tcPr>
            <w:tcW w:w="7511" w:type="dxa"/>
            <w:tcBorders>
              <w:top w:val="nil"/>
              <w:left w:val="nil"/>
              <w:bottom w:val="nil"/>
              <w:right w:val="nil"/>
            </w:tcBorders>
          </w:tcPr>
          <w:p w14:paraId="0FB7AB80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Гражданский кодекс РФ</w:t>
            </w: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43B0C11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78425784" w14:textId="77777777" w:rsidTr="00B64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51C1AFC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4243EE7E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В)</w:t>
            </w:r>
          </w:p>
        </w:tc>
        <w:tc>
          <w:tcPr>
            <w:tcW w:w="7511" w:type="dxa"/>
            <w:tcBorders>
              <w:top w:val="nil"/>
              <w:left w:val="nil"/>
              <w:bottom w:val="nil"/>
              <w:right w:val="nil"/>
            </w:tcBorders>
          </w:tcPr>
          <w:p w14:paraId="43213369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Доктрина информационной безопасности РФ</w:t>
            </w: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BE229A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20DE1003" w14:textId="77777777" w:rsidTr="00B64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24609C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229B0BAD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Г)</w:t>
            </w:r>
          </w:p>
        </w:tc>
        <w:tc>
          <w:tcPr>
            <w:tcW w:w="7511" w:type="dxa"/>
            <w:tcBorders>
              <w:top w:val="nil"/>
              <w:left w:val="nil"/>
              <w:bottom w:val="nil"/>
              <w:right w:val="nil"/>
            </w:tcBorders>
          </w:tcPr>
          <w:p w14:paraId="311BBEDF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Постановления Правительства</w:t>
            </w: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0762E6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5018B523" w14:textId="77777777" w:rsidTr="00B641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2191597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175DF4CF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Д)</w:t>
            </w:r>
          </w:p>
        </w:tc>
        <w:tc>
          <w:tcPr>
            <w:tcW w:w="7511" w:type="dxa"/>
            <w:tcBorders>
              <w:top w:val="nil"/>
              <w:left w:val="nil"/>
              <w:bottom w:val="nil"/>
              <w:right w:val="nil"/>
            </w:tcBorders>
          </w:tcPr>
          <w:p w14:paraId="0A857076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Указ Президента РФ</w:t>
            </w: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C381F6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6C06EDB6" w14:textId="77777777" w:rsidTr="00B641F0">
        <w:trPr>
          <w:cantSplit/>
        </w:trPr>
        <w:tc>
          <w:tcPr>
            <w:tcW w:w="674" w:type="dxa"/>
          </w:tcPr>
          <w:p w14:paraId="4E00DA9A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8081" w:type="dxa"/>
            <w:gridSpan w:val="2"/>
          </w:tcPr>
          <w:p w14:paraId="11CF12C0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Что не относится к объектам информационной безопасности Российской Федерации?</w:t>
            </w:r>
          </w:p>
        </w:tc>
        <w:tc>
          <w:tcPr>
            <w:tcW w:w="820" w:type="dxa"/>
          </w:tcPr>
          <w:p w14:paraId="500F0A3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4B954746" w14:textId="77777777" w:rsidTr="00B641F0">
        <w:trPr>
          <w:cantSplit/>
        </w:trPr>
        <w:tc>
          <w:tcPr>
            <w:tcW w:w="674" w:type="dxa"/>
            <w:vMerge w:val="restart"/>
          </w:tcPr>
          <w:p w14:paraId="60DA5F3E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3484BE97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А)</w:t>
            </w:r>
          </w:p>
        </w:tc>
        <w:tc>
          <w:tcPr>
            <w:tcW w:w="7511" w:type="dxa"/>
          </w:tcPr>
          <w:p w14:paraId="6390845D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природные и энергетические ресурсы</w:t>
            </w:r>
          </w:p>
        </w:tc>
        <w:tc>
          <w:tcPr>
            <w:tcW w:w="820" w:type="dxa"/>
            <w:vMerge w:val="restart"/>
          </w:tcPr>
          <w:p w14:paraId="3A32D800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5584A31C" w14:textId="77777777" w:rsidTr="00B641F0">
        <w:trPr>
          <w:cantSplit/>
        </w:trPr>
        <w:tc>
          <w:tcPr>
            <w:tcW w:w="674" w:type="dxa"/>
            <w:vMerge/>
          </w:tcPr>
          <w:p w14:paraId="38DC2903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711E3719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Б)</w:t>
            </w:r>
          </w:p>
        </w:tc>
        <w:tc>
          <w:tcPr>
            <w:tcW w:w="7511" w:type="dxa"/>
          </w:tcPr>
          <w:p w14:paraId="2F34A036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информационные ресурсы всех видов</w:t>
            </w:r>
          </w:p>
        </w:tc>
        <w:tc>
          <w:tcPr>
            <w:tcW w:w="820" w:type="dxa"/>
            <w:vMerge/>
          </w:tcPr>
          <w:p w14:paraId="10F30146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4605AB4F" w14:textId="77777777" w:rsidTr="00B641F0">
        <w:trPr>
          <w:cantSplit/>
        </w:trPr>
        <w:tc>
          <w:tcPr>
            <w:tcW w:w="674" w:type="dxa"/>
            <w:vMerge/>
          </w:tcPr>
          <w:p w14:paraId="5C724A5A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279B4F17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В)</w:t>
            </w:r>
          </w:p>
        </w:tc>
        <w:tc>
          <w:tcPr>
            <w:tcW w:w="7511" w:type="dxa"/>
          </w:tcPr>
          <w:p w14:paraId="0C35EA85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информационные системы различного класса и назначения, информационные технологии</w:t>
            </w:r>
          </w:p>
        </w:tc>
        <w:tc>
          <w:tcPr>
            <w:tcW w:w="820" w:type="dxa"/>
            <w:vMerge/>
          </w:tcPr>
          <w:p w14:paraId="0B729689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32381BBB" w14:textId="77777777" w:rsidTr="00B641F0">
        <w:trPr>
          <w:cantSplit/>
        </w:trPr>
        <w:tc>
          <w:tcPr>
            <w:tcW w:w="674" w:type="dxa"/>
            <w:vMerge/>
          </w:tcPr>
          <w:p w14:paraId="6289CF9D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5BEE92AD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Г)</w:t>
            </w:r>
          </w:p>
        </w:tc>
        <w:tc>
          <w:tcPr>
            <w:tcW w:w="7511" w:type="dxa"/>
          </w:tcPr>
          <w:p w14:paraId="6A7DCC1D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система формирования общественного сознания</w:t>
            </w:r>
          </w:p>
        </w:tc>
        <w:tc>
          <w:tcPr>
            <w:tcW w:w="820" w:type="dxa"/>
            <w:vMerge/>
          </w:tcPr>
          <w:p w14:paraId="770C697F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0EEC678A" w14:textId="77777777" w:rsidTr="00B641F0">
        <w:trPr>
          <w:cantSplit/>
        </w:trPr>
        <w:tc>
          <w:tcPr>
            <w:tcW w:w="674" w:type="dxa"/>
            <w:vMerge/>
          </w:tcPr>
          <w:p w14:paraId="2D8CB2AC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09AF2CE1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Д)</w:t>
            </w:r>
          </w:p>
        </w:tc>
        <w:tc>
          <w:tcPr>
            <w:tcW w:w="7511" w:type="dxa"/>
          </w:tcPr>
          <w:p w14:paraId="205976A7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права граждан, юридических лиц и государства на получение, распространение, использование и защиту информации и интеллектуальной собственности</w:t>
            </w:r>
          </w:p>
        </w:tc>
        <w:tc>
          <w:tcPr>
            <w:tcW w:w="820" w:type="dxa"/>
            <w:vMerge/>
          </w:tcPr>
          <w:p w14:paraId="2329A003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76B06C6F" w14:textId="77777777" w:rsidTr="00B641F0">
        <w:trPr>
          <w:cantSplit/>
        </w:trPr>
        <w:tc>
          <w:tcPr>
            <w:tcW w:w="674" w:type="dxa"/>
          </w:tcPr>
          <w:p w14:paraId="1E4CC172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8081" w:type="dxa"/>
            <w:gridSpan w:val="2"/>
          </w:tcPr>
          <w:p w14:paraId="01A6019E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Какие действия  в Уголовном кодексе РФ классифицируются как преступления в компьютерной информационной сфере?</w:t>
            </w:r>
          </w:p>
        </w:tc>
        <w:tc>
          <w:tcPr>
            <w:tcW w:w="820" w:type="dxa"/>
          </w:tcPr>
          <w:p w14:paraId="5898BDA6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1A925A52" w14:textId="77777777" w:rsidTr="00B641F0">
        <w:trPr>
          <w:cantSplit/>
        </w:trPr>
        <w:tc>
          <w:tcPr>
            <w:tcW w:w="674" w:type="dxa"/>
            <w:vMerge w:val="restart"/>
          </w:tcPr>
          <w:p w14:paraId="693CCF8A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5CF2CCA7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А)</w:t>
            </w:r>
          </w:p>
        </w:tc>
        <w:tc>
          <w:tcPr>
            <w:tcW w:w="7511" w:type="dxa"/>
          </w:tcPr>
          <w:p w14:paraId="69A2159B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Неправомерный доступ к компьютерной информации</w:t>
            </w:r>
          </w:p>
        </w:tc>
        <w:tc>
          <w:tcPr>
            <w:tcW w:w="820" w:type="dxa"/>
            <w:vMerge w:val="restart"/>
          </w:tcPr>
          <w:p w14:paraId="0A23CD94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4DA94B4F" w14:textId="77777777" w:rsidTr="00B641F0">
        <w:trPr>
          <w:cantSplit/>
        </w:trPr>
        <w:tc>
          <w:tcPr>
            <w:tcW w:w="674" w:type="dxa"/>
            <w:vMerge/>
          </w:tcPr>
          <w:p w14:paraId="7B9FAE10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37E5977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Б)</w:t>
            </w:r>
          </w:p>
        </w:tc>
        <w:tc>
          <w:tcPr>
            <w:tcW w:w="7511" w:type="dxa"/>
          </w:tcPr>
          <w:p w14:paraId="7DEFBF03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Создание, использование и распространение вредоносных программ для ЭВМ</w:t>
            </w:r>
          </w:p>
        </w:tc>
        <w:tc>
          <w:tcPr>
            <w:tcW w:w="820" w:type="dxa"/>
            <w:vMerge/>
          </w:tcPr>
          <w:p w14:paraId="717FC4AE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42F758A4" w14:textId="77777777" w:rsidTr="00B641F0">
        <w:trPr>
          <w:cantSplit/>
        </w:trPr>
        <w:tc>
          <w:tcPr>
            <w:tcW w:w="674" w:type="dxa"/>
            <w:vMerge/>
          </w:tcPr>
          <w:p w14:paraId="72BAF887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09DD434A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В)</w:t>
            </w:r>
          </w:p>
        </w:tc>
        <w:tc>
          <w:tcPr>
            <w:tcW w:w="7511" w:type="dxa"/>
          </w:tcPr>
          <w:p w14:paraId="086B251C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Умышленное нарушение правил эксплуатации ЭВМ и их сетей</w:t>
            </w:r>
          </w:p>
        </w:tc>
        <w:tc>
          <w:tcPr>
            <w:tcW w:w="820" w:type="dxa"/>
            <w:vMerge/>
          </w:tcPr>
          <w:p w14:paraId="117B51A1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2D15141C" w14:textId="77777777" w:rsidTr="00B641F0">
        <w:trPr>
          <w:cantSplit/>
        </w:trPr>
        <w:tc>
          <w:tcPr>
            <w:tcW w:w="674" w:type="dxa"/>
            <w:vMerge/>
          </w:tcPr>
          <w:p w14:paraId="26106C8A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5F209F41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Г)</w:t>
            </w:r>
          </w:p>
        </w:tc>
        <w:tc>
          <w:tcPr>
            <w:tcW w:w="7511" w:type="dxa"/>
          </w:tcPr>
          <w:p w14:paraId="018A7881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Все перечисленное выше</w:t>
            </w:r>
          </w:p>
        </w:tc>
        <w:tc>
          <w:tcPr>
            <w:tcW w:w="820" w:type="dxa"/>
            <w:vMerge/>
          </w:tcPr>
          <w:p w14:paraId="383D91F4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03E1FA8C" w14:textId="77777777" w:rsidTr="00B641F0">
        <w:trPr>
          <w:cantSplit/>
        </w:trPr>
        <w:tc>
          <w:tcPr>
            <w:tcW w:w="674" w:type="dxa"/>
            <w:vMerge/>
          </w:tcPr>
          <w:p w14:paraId="1CB14CA4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58D5FA95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Д)</w:t>
            </w:r>
          </w:p>
        </w:tc>
        <w:tc>
          <w:tcPr>
            <w:tcW w:w="7511" w:type="dxa"/>
          </w:tcPr>
          <w:p w14:paraId="23FAF927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Пункты Б) и В)</w:t>
            </w:r>
          </w:p>
        </w:tc>
        <w:tc>
          <w:tcPr>
            <w:tcW w:w="820" w:type="dxa"/>
            <w:vMerge/>
          </w:tcPr>
          <w:p w14:paraId="6E350A88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7AC73968" w14:textId="77777777" w:rsidTr="00B641F0">
        <w:trPr>
          <w:cantSplit/>
        </w:trPr>
        <w:tc>
          <w:tcPr>
            <w:tcW w:w="674" w:type="dxa"/>
          </w:tcPr>
          <w:p w14:paraId="0F5578FF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8081" w:type="dxa"/>
            <w:gridSpan w:val="2"/>
          </w:tcPr>
          <w:p w14:paraId="5D0F8196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Какой законодательный акт регламентирует отношения в области защиты авторских и имущественных прав в области информатизации?</w:t>
            </w:r>
          </w:p>
        </w:tc>
        <w:tc>
          <w:tcPr>
            <w:tcW w:w="820" w:type="dxa"/>
          </w:tcPr>
          <w:p w14:paraId="36EB451D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6EBB6286" w14:textId="77777777" w:rsidTr="00B641F0">
        <w:trPr>
          <w:cantSplit/>
        </w:trPr>
        <w:tc>
          <w:tcPr>
            <w:tcW w:w="674" w:type="dxa"/>
            <w:vMerge w:val="restart"/>
          </w:tcPr>
          <w:p w14:paraId="47F23CBF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33114FDE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А)</w:t>
            </w:r>
          </w:p>
        </w:tc>
        <w:tc>
          <w:tcPr>
            <w:tcW w:w="7511" w:type="dxa"/>
          </w:tcPr>
          <w:p w14:paraId="3A31C161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Доктрина информационной безопасности РФ</w:t>
            </w:r>
          </w:p>
        </w:tc>
        <w:tc>
          <w:tcPr>
            <w:tcW w:w="820" w:type="dxa"/>
            <w:vMerge w:val="restart"/>
          </w:tcPr>
          <w:p w14:paraId="21D475E4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3C4E0565" w14:textId="77777777" w:rsidTr="00B641F0">
        <w:trPr>
          <w:cantSplit/>
        </w:trPr>
        <w:tc>
          <w:tcPr>
            <w:tcW w:w="674" w:type="dxa"/>
            <w:vMerge/>
          </w:tcPr>
          <w:p w14:paraId="25BF9F73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4354C07D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Б)</w:t>
            </w:r>
          </w:p>
        </w:tc>
        <w:tc>
          <w:tcPr>
            <w:tcW w:w="7511" w:type="dxa"/>
          </w:tcPr>
          <w:p w14:paraId="256960B7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Закон «О правовой охране программ для ЭВМ и баз данных»</w:t>
            </w:r>
          </w:p>
        </w:tc>
        <w:tc>
          <w:tcPr>
            <w:tcW w:w="820" w:type="dxa"/>
            <w:vMerge/>
          </w:tcPr>
          <w:p w14:paraId="56B0162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294144E4" w14:textId="77777777" w:rsidTr="00B641F0">
        <w:trPr>
          <w:cantSplit/>
        </w:trPr>
        <w:tc>
          <w:tcPr>
            <w:tcW w:w="674" w:type="dxa"/>
            <w:vMerge/>
          </w:tcPr>
          <w:p w14:paraId="1831D4E0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4AC05F67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В)</w:t>
            </w:r>
          </w:p>
        </w:tc>
        <w:tc>
          <w:tcPr>
            <w:tcW w:w="7511" w:type="dxa"/>
          </w:tcPr>
          <w:p w14:paraId="5118DDF0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Раздел «Преступления в сфере компьютерной информации» Уголовного кодекса РФ</w:t>
            </w:r>
          </w:p>
        </w:tc>
        <w:tc>
          <w:tcPr>
            <w:tcW w:w="820" w:type="dxa"/>
            <w:vMerge/>
          </w:tcPr>
          <w:p w14:paraId="42073321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0D74B6C0" w14:textId="77777777" w:rsidTr="00B641F0">
        <w:trPr>
          <w:cantSplit/>
        </w:trPr>
        <w:tc>
          <w:tcPr>
            <w:tcW w:w="674" w:type="dxa"/>
            <w:vMerge/>
          </w:tcPr>
          <w:p w14:paraId="47FCB8BE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454829AA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Г)</w:t>
            </w:r>
          </w:p>
        </w:tc>
        <w:tc>
          <w:tcPr>
            <w:tcW w:w="7511" w:type="dxa"/>
          </w:tcPr>
          <w:p w14:paraId="7C733406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 xml:space="preserve">Указ Президента РФ </w:t>
            </w:r>
          </w:p>
        </w:tc>
        <w:tc>
          <w:tcPr>
            <w:tcW w:w="820" w:type="dxa"/>
            <w:vMerge/>
          </w:tcPr>
          <w:p w14:paraId="6A9FBF24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5105178E" w14:textId="77777777" w:rsidTr="00B641F0">
        <w:trPr>
          <w:cantSplit/>
        </w:trPr>
        <w:tc>
          <w:tcPr>
            <w:tcW w:w="674" w:type="dxa"/>
            <w:vMerge/>
          </w:tcPr>
          <w:p w14:paraId="5193A217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27BE2AFE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Д)</w:t>
            </w:r>
          </w:p>
        </w:tc>
        <w:tc>
          <w:tcPr>
            <w:tcW w:w="7511" w:type="dxa"/>
          </w:tcPr>
          <w:p w14:paraId="4584158F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Закон «Об информации, информатизации и защите информации»</w:t>
            </w:r>
          </w:p>
        </w:tc>
        <w:tc>
          <w:tcPr>
            <w:tcW w:w="820" w:type="dxa"/>
            <w:vMerge/>
          </w:tcPr>
          <w:p w14:paraId="773BED2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293DF896" w14:textId="77777777" w:rsidTr="00B641F0">
        <w:trPr>
          <w:cantSplit/>
        </w:trPr>
        <w:tc>
          <w:tcPr>
            <w:tcW w:w="674" w:type="dxa"/>
          </w:tcPr>
          <w:p w14:paraId="4B657322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8081" w:type="dxa"/>
            <w:gridSpan w:val="2"/>
          </w:tcPr>
          <w:p w14:paraId="0DFEC34F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Какой законодательный акт регулирует отношения в области защиты информационных ресурсов (личных и общественных) от искажения, порчи и уничтожения?</w:t>
            </w:r>
          </w:p>
        </w:tc>
        <w:tc>
          <w:tcPr>
            <w:tcW w:w="820" w:type="dxa"/>
          </w:tcPr>
          <w:p w14:paraId="01976D05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1324FA1E" w14:textId="77777777" w:rsidTr="00B641F0">
        <w:trPr>
          <w:cantSplit/>
        </w:trPr>
        <w:tc>
          <w:tcPr>
            <w:tcW w:w="674" w:type="dxa"/>
            <w:vMerge w:val="restart"/>
          </w:tcPr>
          <w:p w14:paraId="49766CEE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5F3DD504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А)</w:t>
            </w:r>
          </w:p>
        </w:tc>
        <w:tc>
          <w:tcPr>
            <w:tcW w:w="7511" w:type="dxa"/>
          </w:tcPr>
          <w:p w14:paraId="6221E7EC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Закон «Об информации, информатизации и защите информации»</w:t>
            </w:r>
          </w:p>
        </w:tc>
        <w:tc>
          <w:tcPr>
            <w:tcW w:w="820" w:type="dxa"/>
            <w:vMerge w:val="restart"/>
          </w:tcPr>
          <w:p w14:paraId="49CB3109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51C4B67C" w14:textId="77777777" w:rsidTr="00B641F0">
        <w:trPr>
          <w:cantSplit/>
        </w:trPr>
        <w:tc>
          <w:tcPr>
            <w:tcW w:w="674" w:type="dxa"/>
            <w:vMerge/>
          </w:tcPr>
          <w:p w14:paraId="0C9C0E31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59D9379B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Б)</w:t>
            </w:r>
          </w:p>
        </w:tc>
        <w:tc>
          <w:tcPr>
            <w:tcW w:w="7511" w:type="dxa"/>
          </w:tcPr>
          <w:p w14:paraId="7D370BEC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Закон «О правовой охране программ для ЭВМ и баз данных»</w:t>
            </w:r>
          </w:p>
        </w:tc>
        <w:tc>
          <w:tcPr>
            <w:tcW w:w="820" w:type="dxa"/>
            <w:vMerge/>
          </w:tcPr>
          <w:p w14:paraId="43D15C0A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7657D508" w14:textId="77777777" w:rsidTr="00B641F0">
        <w:trPr>
          <w:cantSplit/>
        </w:trPr>
        <w:tc>
          <w:tcPr>
            <w:tcW w:w="674" w:type="dxa"/>
            <w:vMerge/>
          </w:tcPr>
          <w:p w14:paraId="02999E80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5A6233BE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В)</w:t>
            </w:r>
          </w:p>
        </w:tc>
        <w:tc>
          <w:tcPr>
            <w:tcW w:w="7511" w:type="dxa"/>
          </w:tcPr>
          <w:p w14:paraId="0467F66B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Раздел «Преступления в сфере компьютерной информации» Уголовного кодекса РФ</w:t>
            </w:r>
          </w:p>
        </w:tc>
        <w:tc>
          <w:tcPr>
            <w:tcW w:w="820" w:type="dxa"/>
            <w:vMerge/>
          </w:tcPr>
          <w:p w14:paraId="23650AB0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66670AA7" w14:textId="77777777" w:rsidTr="00B641F0">
        <w:trPr>
          <w:cantSplit/>
        </w:trPr>
        <w:tc>
          <w:tcPr>
            <w:tcW w:w="674" w:type="dxa"/>
            <w:vMerge/>
          </w:tcPr>
          <w:p w14:paraId="22947E9B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35C9CCF6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Г)</w:t>
            </w:r>
          </w:p>
        </w:tc>
        <w:tc>
          <w:tcPr>
            <w:tcW w:w="7511" w:type="dxa"/>
          </w:tcPr>
          <w:p w14:paraId="19C8CC3E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Пункты А) и В)</w:t>
            </w:r>
          </w:p>
        </w:tc>
        <w:tc>
          <w:tcPr>
            <w:tcW w:w="820" w:type="dxa"/>
            <w:vMerge/>
          </w:tcPr>
          <w:p w14:paraId="475015F4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436509E8" w14:textId="77777777" w:rsidTr="00B641F0">
        <w:trPr>
          <w:cantSplit/>
        </w:trPr>
        <w:tc>
          <w:tcPr>
            <w:tcW w:w="674" w:type="dxa"/>
            <w:vMerge/>
          </w:tcPr>
          <w:p w14:paraId="1A10A0C8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0AF4D2A8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Д)</w:t>
            </w:r>
          </w:p>
        </w:tc>
        <w:tc>
          <w:tcPr>
            <w:tcW w:w="7511" w:type="dxa"/>
          </w:tcPr>
          <w:p w14:paraId="6D421AC5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Указ Президента РФ</w:t>
            </w:r>
          </w:p>
        </w:tc>
        <w:tc>
          <w:tcPr>
            <w:tcW w:w="820" w:type="dxa"/>
            <w:vMerge/>
          </w:tcPr>
          <w:p w14:paraId="1C09EA0F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3B9FEE38" w14:textId="77777777" w:rsidTr="00B641F0">
        <w:trPr>
          <w:cantSplit/>
        </w:trPr>
        <w:tc>
          <w:tcPr>
            <w:tcW w:w="674" w:type="dxa"/>
          </w:tcPr>
          <w:p w14:paraId="43C2A557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8081" w:type="dxa"/>
            <w:gridSpan w:val="2"/>
          </w:tcPr>
          <w:p w14:paraId="1D4DE50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Какой закон содержит гарантии недопущения сбора, хранения, использования и распространения информации о частной жизни граждан:</w:t>
            </w:r>
          </w:p>
        </w:tc>
        <w:tc>
          <w:tcPr>
            <w:tcW w:w="820" w:type="dxa"/>
          </w:tcPr>
          <w:p w14:paraId="50572E81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0F234CF4" w14:textId="77777777" w:rsidTr="00B641F0">
        <w:trPr>
          <w:cantSplit/>
        </w:trPr>
        <w:tc>
          <w:tcPr>
            <w:tcW w:w="674" w:type="dxa"/>
            <w:vMerge w:val="restart"/>
          </w:tcPr>
          <w:p w14:paraId="0182AEA4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0D728A5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А)</w:t>
            </w:r>
          </w:p>
        </w:tc>
        <w:tc>
          <w:tcPr>
            <w:tcW w:w="7511" w:type="dxa"/>
          </w:tcPr>
          <w:p w14:paraId="7E311CDD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Указ Президента РФ</w:t>
            </w:r>
          </w:p>
        </w:tc>
        <w:tc>
          <w:tcPr>
            <w:tcW w:w="820" w:type="dxa"/>
            <w:vMerge w:val="restart"/>
          </w:tcPr>
          <w:p w14:paraId="3D2D5504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71CC75AE" w14:textId="77777777" w:rsidTr="00B641F0">
        <w:trPr>
          <w:cantSplit/>
        </w:trPr>
        <w:tc>
          <w:tcPr>
            <w:tcW w:w="674" w:type="dxa"/>
            <w:vMerge/>
          </w:tcPr>
          <w:p w14:paraId="584BDF97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71CD9179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Б)</w:t>
            </w:r>
          </w:p>
        </w:tc>
        <w:tc>
          <w:tcPr>
            <w:tcW w:w="7511" w:type="dxa"/>
          </w:tcPr>
          <w:p w14:paraId="7652C531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Закон «Об информации, информатизации и защите информации»</w:t>
            </w:r>
          </w:p>
        </w:tc>
        <w:tc>
          <w:tcPr>
            <w:tcW w:w="820" w:type="dxa"/>
            <w:vMerge/>
          </w:tcPr>
          <w:p w14:paraId="6063DAC4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0B6A3EE8" w14:textId="77777777" w:rsidTr="00B641F0">
        <w:trPr>
          <w:cantSplit/>
        </w:trPr>
        <w:tc>
          <w:tcPr>
            <w:tcW w:w="674" w:type="dxa"/>
            <w:vMerge/>
          </w:tcPr>
          <w:p w14:paraId="4BCB844E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599F73FC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В)</w:t>
            </w:r>
          </w:p>
        </w:tc>
        <w:tc>
          <w:tcPr>
            <w:tcW w:w="7511" w:type="dxa"/>
          </w:tcPr>
          <w:p w14:paraId="5531679B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Закон «О правовой охране программ для ЭВМ и баз данных»</w:t>
            </w:r>
          </w:p>
        </w:tc>
        <w:tc>
          <w:tcPr>
            <w:tcW w:w="820" w:type="dxa"/>
            <w:vMerge/>
          </w:tcPr>
          <w:p w14:paraId="63609613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3D1A0239" w14:textId="77777777" w:rsidTr="00B641F0">
        <w:trPr>
          <w:cantSplit/>
        </w:trPr>
        <w:tc>
          <w:tcPr>
            <w:tcW w:w="674" w:type="dxa"/>
            <w:vMerge/>
          </w:tcPr>
          <w:p w14:paraId="05FC0242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2FEF4564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Г)</w:t>
            </w:r>
          </w:p>
        </w:tc>
        <w:tc>
          <w:tcPr>
            <w:tcW w:w="7511" w:type="dxa"/>
          </w:tcPr>
          <w:p w14:paraId="0945D5A3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Раздел «Преступления в сфере компьютерной информации» Уголовного кодекса РФ</w:t>
            </w:r>
          </w:p>
        </w:tc>
        <w:tc>
          <w:tcPr>
            <w:tcW w:w="820" w:type="dxa"/>
            <w:vMerge/>
          </w:tcPr>
          <w:p w14:paraId="57218C8E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0B2E58EE" w14:textId="77777777" w:rsidTr="00B641F0">
        <w:trPr>
          <w:cantSplit/>
        </w:trPr>
        <w:tc>
          <w:tcPr>
            <w:tcW w:w="674" w:type="dxa"/>
            <w:vMerge/>
          </w:tcPr>
          <w:p w14:paraId="29D407FF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46437975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Д)</w:t>
            </w:r>
          </w:p>
        </w:tc>
        <w:tc>
          <w:tcPr>
            <w:tcW w:w="7511" w:type="dxa"/>
          </w:tcPr>
          <w:p w14:paraId="259763B5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 xml:space="preserve">Доктрина национальной безопасности РФ </w:t>
            </w:r>
          </w:p>
        </w:tc>
        <w:tc>
          <w:tcPr>
            <w:tcW w:w="820" w:type="dxa"/>
            <w:vMerge/>
          </w:tcPr>
          <w:p w14:paraId="3BD8E74D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23A9E954" w14:textId="77777777" w:rsidTr="00B641F0">
        <w:trPr>
          <w:cantSplit/>
        </w:trPr>
        <w:tc>
          <w:tcPr>
            <w:tcW w:w="674" w:type="dxa"/>
          </w:tcPr>
          <w:p w14:paraId="0C1661C7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8081" w:type="dxa"/>
            <w:gridSpan w:val="2"/>
          </w:tcPr>
          <w:p w14:paraId="51B1D56D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 xml:space="preserve">Для написания самостоятельной работы Вы скопировали </w:t>
            </w:r>
            <w:proofErr w:type="gramStart"/>
            <w:r w:rsidRPr="00D77FE4">
              <w:rPr>
                <w:rFonts w:ascii="Times New Roman" w:hAnsi="Times New Roman" w:cs="Times New Roman"/>
              </w:rPr>
              <w:t>из</w:t>
            </w:r>
            <w:proofErr w:type="gramEnd"/>
            <w:r w:rsidRPr="00D77FE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77FE4">
              <w:rPr>
                <w:rFonts w:ascii="Times New Roman" w:hAnsi="Times New Roman" w:cs="Times New Roman"/>
              </w:rPr>
              <w:t>Интернет</w:t>
            </w:r>
            <w:proofErr w:type="gramEnd"/>
            <w:r w:rsidRPr="00D77FE4">
              <w:rPr>
                <w:rFonts w:ascii="Times New Roman" w:hAnsi="Times New Roman" w:cs="Times New Roman"/>
              </w:rPr>
              <w:t xml:space="preserve"> полный текст нормативно-правового акта. Нарушили ли Вы при этом авторское право?</w:t>
            </w:r>
          </w:p>
        </w:tc>
        <w:tc>
          <w:tcPr>
            <w:tcW w:w="820" w:type="dxa"/>
          </w:tcPr>
          <w:p w14:paraId="2E55910A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5A62044A" w14:textId="77777777" w:rsidTr="00B641F0">
        <w:trPr>
          <w:cantSplit/>
        </w:trPr>
        <w:tc>
          <w:tcPr>
            <w:tcW w:w="674" w:type="dxa"/>
            <w:vMerge w:val="restart"/>
          </w:tcPr>
          <w:p w14:paraId="4868F3F0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7D630F68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А)</w:t>
            </w:r>
          </w:p>
        </w:tc>
        <w:tc>
          <w:tcPr>
            <w:tcW w:w="7511" w:type="dxa"/>
          </w:tcPr>
          <w:p w14:paraId="5C530516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да, нарушено авторское право владельца сайта</w:t>
            </w:r>
          </w:p>
        </w:tc>
        <w:tc>
          <w:tcPr>
            <w:tcW w:w="820" w:type="dxa"/>
            <w:vMerge w:val="restart"/>
          </w:tcPr>
          <w:p w14:paraId="77F70404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226B4E3C" w14:textId="77777777" w:rsidTr="00B641F0">
        <w:trPr>
          <w:cantSplit/>
        </w:trPr>
        <w:tc>
          <w:tcPr>
            <w:tcW w:w="674" w:type="dxa"/>
            <w:vMerge/>
          </w:tcPr>
          <w:p w14:paraId="7D4B67DE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50DC997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Б)</w:t>
            </w:r>
          </w:p>
        </w:tc>
        <w:tc>
          <w:tcPr>
            <w:tcW w:w="7511" w:type="dxa"/>
          </w:tcPr>
          <w:p w14:paraId="39F79689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нет, так как нормативно-правовые акты не являются объектом авторского права</w:t>
            </w:r>
          </w:p>
        </w:tc>
        <w:tc>
          <w:tcPr>
            <w:tcW w:w="820" w:type="dxa"/>
            <w:vMerge/>
          </w:tcPr>
          <w:p w14:paraId="6A56E3BA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117EE6FA" w14:textId="77777777" w:rsidTr="00B641F0">
        <w:trPr>
          <w:cantSplit/>
        </w:trPr>
        <w:tc>
          <w:tcPr>
            <w:tcW w:w="674" w:type="dxa"/>
            <w:vMerge/>
          </w:tcPr>
          <w:p w14:paraId="09A50A59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1B8AB4CD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В)</w:t>
            </w:r>
          </w:p>
        </w:tc>
        <w:tc>
          <w:tcPr>
            <w:tcW w:w="7511" w:type="dxa"/>
          </w:tcPr>
          <w:p w14:paraId="3346E65A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нет, если есть разрешение владельца сайта</w:t>
            </w:r>
          </w:p>
        </w:tc>
        <w:tc>
          <w:tcPr>
            <w:tcW w:w="820" w:type="dxa"/>
            <w:vMerge/>
          </w:tcPr>
          <w:p w14:paraId="41FFE848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78BD114A" w14:textId="77777777" w:rsidTr="00B641F0">
        <w:trPr>
          <w:cantSplit/>
        </w:trPr>
        <w:tc>
          <w:tcPr>
            <w:tcW w:w="674" w:type="dxa"/>
            <w:vMerge/>
          </w:tcPr>
          <w:p w14:paraId="4C6FCFF9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788A6469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Г)</w:t>
            </w:r>
          </w:p>
        </w:tc>
        <w:tc>
          <w:tcPr>
            <w:tcW w:w="7511" w:type="dxa"/>
          </w:tcPr>
          <w:p w14:paraId="703B11FE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да, нарушено авторское право автора документа</w:t>
            </w:r>
          </w:p>
        </w:tc>
        <w:tc>
          <w:tcPr>
            <w:tcW w:w="820" w:type="dxa"/>
            <w:vMerge/>
          </w:tcPr>
          <w:p w14:paraId="252E353C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6D27DB13" w14:textId="77777777" w:rsidTr="00B641F0">
        <w:trPr>
          <w:cantSplit/>
        </w:trPr>
        <w:tc>
          <w:tcPr>
            <w:tcW w:w="674" w:type="dxa"/>
            <w:vMerge/>
          </w:tcPr>
          <w:p w14:paraId="084D4390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1725B29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Д)</w:t>
            </w:r>
          </w:p>
        </w:tc>
        <w:tc>
          <w:tcPr>
            <w:tcW w:w="7511" w:type="dxa"/>
          </w:tcPr>
          <w:p w14:paraId="1C405AEA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нет, если истек срок действия авторского права</w:t>
            </w:r>
          </w:p>
        </w:tc>
        <w:tc>
          <w:tcPr>
            <w:tcW w:w="820" w:type="dxa"/>
            <w:vMerge/>
          </w:tcPr>
          <w:p w14:paraId="6BEC8E9C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71774790" w14:textId="77777777" w:rsidTr="00B641F0">
        <w:trPr>
          <w:cantSplit/>
        </w:trPr>
        <w:tc>
          <w:tcPr>
            <w:tcW w:w="674" w:type="dxa"/>
          </w:tcPr>
          <w:p w14:paraId="2D0C5107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8081" w:type="dxa"/>
            <w:gridSpan w:val="2"/>
          </w:tcPr>
          <w:p w14:paraId="4C8D4D63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Можно ли разместить на своем сайте в Интернет опубликованную в печати  статью какого-нибудь автора?</w:t>
            </w:r>
          </w:p>
        </w:tc>
        <w:tc>
          <w:tcPr>
            <w:tcW w:w="820" w:type="dxa"/>
          </w:tcPr>
          <w:p w14:paraId="63DEB29E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2C5D38AC" w14:textId="77777777" w:rsidTr="00B641F0">
        <w:trPr>
          <w:cantSplit/>
        </w:trPr>
        <w:tc>
          <w:tcPr>
            <w:tcW w:w="674" w:type="dxa"/>
            <w:vMerge w:val="restart"/>
          </w:tcPr>
          <w:p w14:paraId="08015C4C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373E8230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А)</w:t>
            </w:r>
          </w:p>
        </w:tc>
        <w:tc>
          <w:tcPr>
            <w:tcW w:w="7511" w:type="dxa"/>
          </w:tcPr>
          <w:p w14:paraId="74153637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можно, с указанием имени автора и источника заимствования</w:t>
            </w:r>
          </w:p>
        </w:tc>
        <w:tc>
          <w:tcPr>
            <w:tcW w:w="820" w:type="dxa"/>
            <w:vMerge w:val="restart"/>
          </w:tcPr>
          <w:p w14:paraId="6CCDC075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524819F6" w14:textId="77777777" w:rsidTr="00B641F0">
        <w:trPr>
          <w:cantSplit/>
        </w:trPr>
        <w:tc>
          <w:tcPr>
            <w:tcW w:w="674" w:type="dxa"/>
            <w:vMerge/>
          </w:tcPr>
          <w:p w14:paraId="0F53F52E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22F19F4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Б)</w:t>
            </w:r>
          </w:p>
        </w:tc>
        <w:tc>
          <w:tcPr>
            <w:tcW w:w="7511" w:type="dxa"/>
          </w:tcPr>
          <w:p w14:paraId="2A776DA3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можно, с разрешения и автора статьи, и издателя</w:t>
            </w:r>
          </w:p>
        </w:tc>
        <w:tc>
          <w:tcPr>
            <w:tcW w:w="820" w:type="dxa"/>
            <w:vMerge/>
          </w:tcPr>
          <w:p w14:paraId="42B5C4B5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0851513D" w14:textId="77777777" w:rsidTr="00B641F0">
        <w:trPr>
          <w:cantSplit/>
        </w:trPr>
        <w:tc>
          <w:tcPr>
            <w:tcW w:w="674" w:type="dxa"/>
            <w:vMerge/>
          </w:tcPr>
          <w:p w14:paraId="3318D3C6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5A8131DD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В)</w:t>
            </w:r>
          </w:p>
        </w:tc>
        <w:tc>
          <w:tcPr>
            <w:tcW w:w="7511" w:type="dxa"/>
          </w:tcPr>
          <w:p w14:paraId="2962CA7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 xml:space="preserve">можно, но исключительно с </w:t>
            </w:r>
            <w:proofErr w:type="gramStart"/>
            <w:r w:rsidRPr="00D77FE4">
              <w:rPr>
                <w:rFonts w:ascii="Times New Roman" w:hAnsi="Times New Roman" w:cs="Times New Roman"/>
              </w:rPr>
              <w:t>ведома</w:t>
            </w:r>
            <w:proofErr w:type="gramEnd"/>
            <w:r w:rsidRPr="00D77FE4">
              <w:rPr>
                <w:rFonts w:ascii="Times New Roman" w:hAnsi="Times New Roman" w:cs="Times New Roman"/>
              </w:rPr>
              <w:t xml:space="preserve"> автора и с выплатой ему авторского вознаграждения</w:t>
            </w:r>
          </w:p>
        </w:tc>
        <w:tc>
          <w:tcPr>
            <w:tcW w:w="820" w:type="dxa"/>
            <w:vMerge/>
          </w:tcPr>
          <w:p w14:paraId="4DFD451D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3B382E92" w14:textId="77777777" w:rsidTr="00B641F0">
        <w:trPr>
          <w:cantSplit/>
        </w:trPr>
        <w:tc>
          <w:tcPr>
            <w:tcW w:w="674" w:type="dxa"/>
            <w:vMerge/>
          </w:tcPr>
          <w:p w14:paraId="32A6539F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31E2D906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Г)</w:t>
            </w:r>
          </w:p>
        </w:tc>
        <w:tc>
          <w:tcPr>
            <w:tcW w:w="7511" w:type="dxa"/>
          </w:tcPr>
          <w:p w14:paraId="66AC81FC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можно, поскольку опубликованные статьи не охраняются авторским правом</w:t>
            </w:r>
          </w:p>
        </w:tc>
        <w:tc>
          <w:tcPr>
            <w:tcW w:w="820" w:type="dxa"/>
            <w:vMerge/>
          </w:tcPr>
          <w:p w14:paraId="03039357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528B8D99" w14:textId="77777777" w:rsidTr="00B641F0">
        <w:trPr>
          <w:cantSplit/>
        </w:trPr>
        <w:tc>
          <w:tcPr>
            <w:tcW w:w="674" w:type="dxa"/>
            <w:vMerge/>
          </w:tcPr>
          <w:p w14:paraId="755F7932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6AB9620E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Д)</w:t>
            </w:r>
          </w:p>
        </w:tc>
        <w:tc>
          <w:tcPr>
            <w:tcW w:w="7511" w:type="dxa"/>
          </w:tcPr>
          <w:p w14:paraId="64F3ACB1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можно, с разрешения издателя, издавшего данную статью, или автора статьи</w:t>
            </w:r>
          </w:p>
        </w:tc>
        <w:tc>
          <w:tcPr>
            <w:tcW w:w="820" w:type="dxa"/>
            <w:vMerge/>
          </w:tcPr>
          <w:p w14:paraId="7334FAEF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5AE7ED15" w14:textId="77777777" w:rsidTr="00B641F0">
        <w:trPr>
          <w:cantSplit/>
        </w:trPr>
        <w:tc>
          <w:tcPr>
            <w:tcW w:w="674" w:type="dxa"/>
          </w:tcPr>
          <w:p w14:paraId="4EC3FA47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8081" w:type="dxa"/>
            <w:gridSpan w:val="2"/>
          </w:tcPr>
          <w:p w14:paraId="4F654B83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Что необходимо указать при цитировании статьи, размещенной на чьем-то сайте?</w:t>
            </w:r>
          </w:p>
        </w:tc>
        <w:tc>
          <w:tcPr>
            <w:tcW w:w="820" w:type="dxa"/>
          </w:tcPr>
          <w:p w14:paraId="7C0EB2A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43748CED" w14:textId="77777777" w:rsidTr="00B641F0">
        <w:trPr>
          <w:cantSplit/>
        </w:trPr>
        <w:tc>
          <w:tcPr>
            <w:tcW w:w="674" w:type="dxa"/>
            <w:vMerge w:val="restart"/>
          </w:tcPr>
          <w:p w14:paraId="0E7F1E9E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3DC63AA9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А)</w:t>
            </w:r>
          </w:p>
        </w:tc>
        <w:tc>
          <w:tcPr>
            <w:tcW w:w="7511" w:type="dxa"/>
          </w:tcPr>
          <w:p w14:paraId="78C54620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имя автора,  название статьи,  адрес сайта, с которого заимствована статья</w:t>
            </w:r>
          </w:p>
        </w:tc>
        <w:tc>
          <w:tcPr>
            <w:tcW w:w="820" w:type="dxa"/>
            <w:vMerge w:val="restart"/>
          </w:tcPr>
          <w:p w14:paraId="4320269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54440641" w14:textId="77777777" w:rsidTr="00B641F0">
        <w:trPr>
          <w:cantSplit/>
        </w:trPr>
        <w:tc>
          <w:tcPr>
            <w:tcW w:w="674" w:type="dxa"/>
            <w:vMerge/>
          </w:tcPr>
          <w:p w14:paraId="694F2A6D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1D1B78A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Б)</w:t>
            </w:r>
          </w:p>
        </w:tc>
        <w:tc>
          <w:tcPr>
            <w:tcW w:w="7511" w:type="dxa"/>
          </w:tcPr>
          <w:p w14:paraId="41EF9AF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адрес сайта и имя его владельца</w:t>
            </w:r>
          </w:p>
        </w:tc>
        <w:tc>
          <w:tcPr>
            <w:tcW w:w="820" w:type="dxa"/>
            <w:vMerge/>
          </w:tcPr>
          <w:p w14:paraId="20180351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06C9C875" w14:textId="77777777" w:rsidTr="00B641F0">
        <w:trPr>
          <w:cantSplit/>
        </w:trPr>
        <w:tc>
          <w:tcPr>
            <w:tcW w:w="674" w:type="dxa"/>
            <w:vMerge/>
          </w:tcPr>
          <w:p w14:paraId="50B0BE8F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278B50B6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В)</w:t>
            </w:r>
          </w:p>
        </w:tc>
        <w:tc>
          <w:tcPr>
            <w:tcW w:w="7511" w:type="dxa"/>
          </w:tcPr>
          <w:p w14:paraId="26A42B03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имя автора и название статьи</w:t>
            </w:r>
          </w:p>
        </w:tc>
        <w:tc>
          <w:tcPr>
            <w:tcW w:w="820" w:type="dxa"/>
            <w:vMerge/>
          </w:tcPr>
          <w:p w14:paraId="0312E437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31C522CA" w14:textId="77777777" w:rsidTr="00B641F0">
        <w:trPr>
          <w:cantSplit/>
        </w:trPr>
        <w:tc>
          <w:tcPr>
            <w:tcW w:w="674" w:type="dxa"/>
            <w:vMerge/>
          </w:tcPr>
          <w:p w14:paraId="061BE602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7753995B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Г)</w:t>
            </w:r>
          </w:p>
        </w:tc>
        <w:tc>
          <w:tcPr>
            <w:tcW w:w="7511" w:type="dxa"/>
          </w:tcPr>
          <w:p w14:paraId="5D2F234F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электронный адрес сайта, с которого заимствована статья</w:t>
            </w:r>
          </w:p>
        </w:tc>
        <w:tc>
          <w:tcPr>
            <w:tcW w:w="820" w:type="dxa"/>
            <w:vMerge/>
          </w:tcPr>
          <w:p w14:paraId="746A6C2E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100FCE4D" w14:textId="77777777" w:rsidTr="00B641F0">
        <w:trPr>
          <w:cantSplit/>
        </w:trPr>
        <w:tc>
          <w:tcPr>
            <w:tcW w:w="674" w:type="dxa"/>
            <w:vMerge/>
          </w:tcPr>
          <w:p w14:paraId="72D45F72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585E7DDE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Д)</w:t>
            </w:r>
          </w:p>
        </w:tc>
        <w:tc>
          <w:tcPr>
            <w:tcW w:w="7511" w:type="dxa"/>
          </w:tcPr>
          <w:p w14:paraId="3C0F853D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название статьи и название сайта</w:t>
            </w:r>
          </w:p>
        </w:tc>
        <w:tc>
          <w:tcPr>
            <w:tcW w:w="820" w:type="dxa"/>
            <w:vMerge/>
          </w:tcPr>
          <w:p w14:paraId="3A775BF6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09AF99F8" w14:textId="77777777" w:rsidTr="00B641F0">
        <w:trPr>
          <w:cantSplit/>
        </w:trPr>
        <w:tc>
          <w:tcPr>
            <w:tcW w:w="674" w:type="dxa"/>
          </w:tcPr>
          <w:p w14:paraId="07CBF9AF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8081" w:type="dxa"/>
            <w:gridSpan w:val="2"/>
          </w:tcPr>
          <w:p w14:paraId="37365889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Можно ли использовать статьи из разных журналов и газет  на  политические, экономические, религиозные или социальные темы для  подготовки с их использованием учебного материала?</w:t>
            </w:r>
          </w:p>
        </w:tc>
        <w:tc>
          <w:tcPr>
            <w:tcW w:w="820" w:type="dxa"/>
          </w:tcPr>
          <w:p w14:paraId="3AEF4ED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0861723E" w14:textId="77777777" w:rsidTr="00B641F0">
        <w:trPr>
          <w:cantSplit/>
        </w:trPr>
        <w:tc>
          <w:tcPr>
            <w:tcW w:w="674" w:type="dxa"/>
            <w:vMerge w:val="restart"/>
          </w:tcPr>
          <w:p w14:paraId="30B2841B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4B82BE73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А)</w:t>
            </w:r>
          </w:p>
        </w:tc>
        <w:tc>
          <w:tcPr>
            <w:tcW w:w="7511" w:type="dxa"/>
          </w:tcPr>
          <w:p w14:paraId="71D115EB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20" w:type="dxa"/>
            <w:vMerge w:val="restart"/>
          </w:tcPr>
          <w:p w14:paraId="7D42D7E5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1296B495" w14:textId="77777777" w:rsidTr="00B641F0">
        <w:trPr>
          <w:cantSplit/>
        </w:trPr>
        <w:tc>
          <w:tcPr>
            <w:tcW w:w="674" w:type="dxa"/>
            <w:vMerge/>
          </w:tcPr>
          <w:p w14:paraId="1D68665A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492B5C84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Б)</w:t>
            </w:r>
          </w:p>
        </w:tc>
        <w:tc>
          <w:tcPr>
            <w:tcW w:w="7511" w:type="dxa"/>
          </w:tcPr>
          <w:p w14:paraId="1F891B48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да, получив согласие правообладателей</w:t>
            </w:r>
          </w:p>
        </w:tc>
        <w:tc>
          <w:tcPr>
            <w:tcW w:w="820" w:type="dxa"/>
            <w:vMerge/>
          </w:tcPr>
          <w:p w14:paraId="69E85F23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6AF58A37" w14:textId="77777777" w:rsidTr="00B641F0">
        <w:trPr>
          <w:cantSplit/>
        </w:trPr>
        <w:tc>
          <w:tcPr>
            <w:tcW w:w="674" w:type="dxa"/>
            <w:vMerge/>
          </w:tcPr>
          <w:p w14:paraId="3A9A7D10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53BCACD9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В)</w:t>
            </w:r>
          </w:p>
        </w:tc>
        <w:tc>
          <w:tcPr>
            <w:tcW w:w="7511" w:type="dxa"/>
          </w:tcPr>
          <w:p w14:paraId="083FD91A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да, указав источники заимствования</w:t>
            </w:r>
          </w:p>
        </w:tc>
        <w:tc>
          <w:tcPr>
            <w:tcW w:w="820" w:type="dxa"/>
            <w:vMerge/>
          </w:tcPr>
          <w:p w14:paraId="14786CE0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78AB5254" w14:textId="77777777" w:rsidTr="00B641F0">
        <w:trPr>
          <w:cantSplit/>
        </w:trPr>
        <w:tc>
          <w:tcPr>
            <w:tcW w:w="674" w:type="dxa"/>
            <w:vMerge/>
          </w:tcPr>
          <w:p w14:paraId="68C44CB3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4DBF5E7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Г)</w:t>
            </w:r>
          </w:p>
        </w:tc>
        <w:tc>
          <w:tcPr>
            <w:tcW w:w="7511" w:type="dxa"/>
          </w:tcPr>
          <w:p w14:paraId="41971913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да, не спрашивая согласия правообладателей, но с обязательным указанием источника заимствования и имен авторов</w:t>
            </w:r>
          </w:p>
        </w:tc>
        <w:tc>
          <w:tcPr>
            <w:tcW w:w="820" w:type="dxa"/>
            <w:vMerge/>
          </w:tcPr>
          <w:p w14:paraId="5CA9C9B0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5BCFBE04" w14:textId="77777777" w:rsidTr="00B641F0">
        <w:trPr>
          <w:cantSplit/>
        </w:trPr>
        <w:tc>
          <w:tcPr>
            <w:tcW w:w="674" w:type="dxa"/>
            <w:vMerge/>
          </w:tcPr>
          <w:p w14:paraId="5F826836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28E4B7A9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Д)</w:t>
            </w:r>
          </w:p>
        </w:tc>
        <w:tc>
          <w:tcPr>
            <w:tcW w:w="7511" w:type="dxa"/>
          </w:tcPr>
          <w:p w14:paraId="69669247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да, указав ФИО авторов и название статей</w:t>
            </w:r>
          </w:p>
        </w:tc>
        <w:tc>
          <w:tcPr>
            <w:tcW w:w="820" w:type="dxa"/>
            <w:vMerge/>
          </w:tcPr>
          <w:p w14:paraId="1F069D5D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37F648DA" w14:textId="77777777" w:rsidTr="00B641F0">
        <w:trPr>
          <w:cantSplit/>
        </w:trPr>
        <w:tc>
          <w:tcPr>
            <w:tcW w:w="674" w:type="dxa"/>
          </w:tcPr>
          <w:p w14:paraId="4BB9995C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8081" w:type="dxa"/>
            <w:gridSpan w:val="2"/>
          </w:tcPr>
          <w:p w14:paraId="2A3D4C91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Считается ли статья, обнародованная в Интернет, объектом авторского права?</w:t>
            </w:r>
          </w:p>
        </w:tc>
        <w:tc>
          <w:tcPr>
            <w:tcW w:w="820" w:type="dxa"/>
          </w:tcPr>
          <w:p w14:paraId="0CAF30F8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076A8611" w14:textId="77777777" w:rsidTr="00B641F0">
        <w:trPr>
          <w:cantSplit/>
        </w:trPr>
        <w:tc>
          <w:tcPr>
            <w:tcW w:w="674" w:type="dxa"/>
            <w:vMerge w:val="restart"/>
          </w:tcPr>
          <w:p w14:paraId="7E5593DB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34162F65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А)</w:t>
            </w:r>
          </w:p>
        </w:tc>
        <w:tc>
          <w:tcPr>
            <w:tcW w:w="7511" w:type="dxa"/>
          </w:tcPr>
          <w:p w14:paraId="522512AD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нет, если статья впервые обнародована в сети Интернет</w:t>
            </w:r>
          </w:p>
        </w:tc>
        <w:tc>
          <w:tcPr>
            <w:tcW w:w="820" w:type="dxa"/>
            <w:vMerge w:val="restart"/>
          </w:tcPr>
          <w:p w14:paraId="734A60A5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69F8A1B3" w14:textId="77777777" w:rsidTr="00B641F0">
        <w:trPr>
          <w:cantSplit/>
        </w:trPr>
        <w:tc>
          <w:tcPr>
            <w:tcW w:w="674" w:type="dxa"/>
            <w:vMerge/>
          </w:tcPr>
          <w:p w14:paraId="1CA5F1DA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253BEA19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Б)</w:t>
            </w:r>
          </w:p>
        </w:tc>
        <w:tc>
          <w:tcPr>
            <w:tcW w:w="7511" w:type="dxa"/>
          </w:tcPr>
          <w:p w14:paraId="069099E0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да, при условии, что эта же статья в течение 1 года будет опубликована в печати</w:t>
            </w:r>
          </w:p>
        </w:tc>
        <w:tc>
          <w:tcPr>
            <w:tcW w:w="820" w:type="dxa"/>
            <w:vMerge/>
          </w:tcPr>
          <w:p w14:paraId="746BE337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34D39182" w14:textId="77777777" w:rsidTr="00B641F0">
        <w:trPr>
          <w:cantSplit/>
        </w:trPr>
        <w:tc>
          <w:tcPr>
            <w:tcW w:w="674" w:type="dxa"/>
            <w:vMerge/>
          </w:tcPr>
          <w:p w14:paraId="02603F73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416ED613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В)</w:t>
            </w:r>
          </w:p>
        </w:tc>
        <w:tc>
          <w:tcPr>
            <w:tcW w:w="7511" w:type="dxa"/>
          </w:tcPr>
          <w:p w14:paraId="541772B1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да, так как любая статья является объектом авторского права как произведение науки или литературы</w:t>
            </w:r>
          </w:p>
        </w:tc>
        <w:tc>
          <w:tcPr>
            <w:tcW w:w="820" w:type="dxa"/>
            <w:vMerge/>
          </w:tcPr>
          <w:p w14:paraId="2297CE57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02210E6A" w14:textId="77777777" w:rsidTr="00B641F0">
        <w:trPr>
          <w:cantSplit/>
        </w:trPr>
        <w:tc>
          <w:tcPr>
            <w:tcW w:w="674" w:type="dxa"/>
            <w:vMerge/>
          </w:tcPr>
          <w:p w14:paraId="33820105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1D6DD9A9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Г)</w:t>
            </w:r>
          </w:p>
        </w:tc>
        <w:tc>
          <w:tcPr>
            <w:tcW w:w="7511" w:type="dxa"/>
          </w:tcPr>
          <w:p w14:paraId="1A43EEC1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да, если указан год первого опубликования</w:t>
            </w:r>
          </w:p>
        </w:tc>
        <w:tc>
          <w:tcPr>
            <w:tcW w:w="820" w:type="dxa"/>
            <w:vMerge/>
          </w:tcPr>
          <w:p w14:paraId="3B2B2B18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3ABA3CC1" w14:textId="77777777" w:rsidTr="00B641F0">
        <w:trPr>
          <w:cantSplit/>
        </w:trPr>
        <w:tc>
          <w:tcPr>
            <w:tcW w:w="674" w:type="dxa"/>
            <w:vMerge/>
          </w:tcPr>
          <w:p w14:paraId="4932B20D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38E589BF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Д)</w:t>
            </w:r>
          </w:p>
        </w:tc>
        <w:tc>
          <w:tcPr>
            <w:tcW w:w="7511" w:type="dxa"/>
          </w:tcPr>
          <w:p w14:paraId="58E239E1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да, если автор использует знак охраны авторского права</w:t>
            </w:r>
          </w:p>
        </w:tc>
        <w:tc>
          <w:tcPr>
            <w:tcW w:w="820" w:type="dxa"/>
            <w:vMerge/>
          </w:tcPr>
          <w:p w14:paraId="79D3503D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59350327" w14:textId="77777777" w:rsidTr="00B641F0">
        <w:trPr>
          <w:cantSplit/>
        </w:trPr>
        <w:tc>
          <w:tcPr>
            <w:tcW w:w="674" w:type="dxa"/>
          </w:tcPr>
          <w:p w14:paraId="15B9970D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8081" w:type="dxa"/>
            <w:gridSpan w:val="2"/>
          </w:tcPr>
          <w:p w14:paraId="0BE48686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 xml:space="preserve">В каких случаях при обмене своими компьютерными играми с другими людьми, не будут нарушаться авторские права? </w:t>
            </w:r>
          </w:p>
        </w:tc>
        <w:tc>
          <w:tcPr>
            <w:tcW w:w="820" w:type="dxa"/>
          </w:tcPr>
          <w:p w14:paraId="59096A04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6D667921" w14:textId="77777777" w:rsidTr="00B641F0">
        <w:trPr>
          <w:cantSplit/>
        </w:trPr>
        <w:tc>
          <w:tcPr>
            <w:tcW w:w="674" w:type="dxa"/>
            <w:vMerge w:val="restart"/>
          </w:tcPr>
          <w:p w14:paraId="61C6D7FE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24590989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А)</w:t>
            </w:r>
          </w:p>
        </w:tc>
        <w:tc>
          <w:tcPr>
            <w:tcW w:w="7511" w:type="dxa"/>
          </w:tcPr>
          <w:p w14:paraId="06CF9395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если экземпляры этих компьютерных игр были выпущены в свет и введены в гражданский оборот с согласия автора</w:t>
            </w:r>
          </w:p>
        </w:tc>
        <w:tc>
          <w:tcPr>
            <w:tcW w:w="820" w:type="dxa"/>
            <w:vMerge w:val="restart"/>
          </w:tcPr>
          <w:p w14:paraId="645D6131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4DD569BC" w14:textId="77777777" w:rsidTr="00B641F0">
        <w:trPr>
          <w:cantSplit/>
        </w:trPr>
        <w:tc>
          <w:tcPr>
            <w:tcW w:w="674" w:type="dxa"/>
            <w:vMerge/>
          </w:tcPr>
          <w:p w14:paraId="0F41C926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69CE6854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Б)</w:t>
            </w:r>
          </w:p>
        </w:tc>
        <w:tc>
          <w:tcPr>
            <w:tcW w:w="7511" w:type="dxa"/>
          </w:tcPr>
          <w:p w14:paraId="2E856131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если обладатели обмениваемых экземпляров компьютерных игр приобрели их по договору купли-продажи/мены</w:t>
            </w:r>
          </w:p>
        </w:tc>
        <w:tc>
          <w:tcPr>
            <w:tcW w:w="820" w:type="dxa"/>
            <w:vMerge/>
          </w:tcPr>
          <w:p w14:paraId="4DEE663F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542104F6" w14:textId="77777777" w:rsidTr="00B641F0">
        <w:trPr>
          <w:cantSplit/>
        </w:trPr>
        <w:tc>
          <w:tcPr>
            <w:tcW w:w="674" w:type="dxa"/>
            <w:vMerge/>
          </w:tcPr>
          <w:p w14:paraId="0F462BE3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120E6E19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В)</w:t>
            </w:r>
          </w:p>
        </w:tc>
        <w:tc>
          <w:tcPr>
            <w:tcW w:w="7511" w:type="dxa"/>
          </w:tcPr>
          <w:p w14:paraId="4EA26543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если одновременно соблюдены условия, указанные в пунктах А) и Б)</w:t>
            </w:r>
          </w:p>
        </w:tc>
        <w:tc>
          <w:tcPr>
            <w:tcW w:w="820" w:type="dxa"/>
            <w:vMerge/>
          </w:tcPr>
          <w:p w14:paraId="47138D50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33552985" w14:textId="77777777" w:rsidTr="00B641F0">
        <w:trPr>
          <w:cantSplit/>
        </w:trPr>
        <w:tc>
          <w:tcPr>
            <w:tcW w:w="674" w:type="dxa"/>
            <w:vMerge/>
          </w:tcPr>
          <w:p w14:paraId="11C83579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48B83035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Г)</w:t>
            </w:r>
          </w:p>
        </w:tc>
        <w:tc>
          <w:tcPr>
            <w:tcW w:w="7511" w:type="dxa"/>
          </w:tcPr>
          <w:p w14:paraId="5D1E458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если они распространяются путем сдачи в прокат</w:t>
            </w:r>
          </w:p>
        </w:tc>
        <w:tc>
          <w:tcPr>
            <w:tcW w:w="820" w:type="dxa"/>
            <w:vMerge/>
          </w:tcPr>
          <w:p w14:paraId="6D5D6769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772A52AF" w14:textId="77777777" w:rsidTr="00B641F0">
        <w:trPr>
          <w:cantSplit/>
        </w:trPr>
        <w:tc>
          <w:tcPr>
            <w:tcW w:w="674" w:type="dxa"/>
            <w:vMerge/>
          </w:tcPr>
          <w:p w14:paraId="6526AF40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181E2596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Д)</w:t>
            </w:r>
          </w:p>
        </w:tc>
        <w:tc>
          <w:tcPr>
            <w:tcW w:w="7511" w:type="dxa"/>
          </w:tcPr>
          <w:p w14:paraId="57949E38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если автору выплачивается авторское вознаграждение</w:t>
            </w:r>
          </w:p>
        </w:tc>
        <w:tc>
          <w:tcPr>
            <w:tcW w:w="820" w:type="dxa"/>
            <w:vMerge/>
          </w:tcPr>
          <w:p w14:paraId="7B86A30E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541B4703" w14:textId="77777777" w:rsidTr="00B641F0">
        <w:trPr>
          <w:cantSplit/>
        </w:trPr>
        <w:tc>
          <w:tcPr>
            <w:tcW w:w="674" w:type="dxa"/>
          </w:tcPr>
          <w:p w14:paraId="2DB2F47E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8081" w:type="dxa"/>
            <w:gridSpan w:val="2"/>
          </w:tcPr>
          <w:p w14:paraId="455A556C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В каких случаях правомерно используются фотографии из коллекции одного из Интернет-сайтов  для иллюстрирования своего материала, подготавливаемого в образовательных целях?</w:t>
            </w:r>
          </w:p>
        </w:tc>
        <w:tc>
          <w:tcPr>
            <w:tcW w:w="820" w:type="dxa"/>
          </w:tcPr>
          <w:p w14:paraId="358BED4C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01079ABF" w14:textId="77777777" w:rsidTr="00B641F0">
        <w:trPr>
          <w:cantSplit/>
        </w:trPr>
        <w:tc>
          <w:tcPr>
            <w:tcW w:w="674" w:type="dxa"/>
            <w:vMerge w:val="restart"/>
          </w:tcPr>
          <w:p w14:paraId="35802617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10421EB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А)</w:t>
            </w:r>
          </w:p>
        </w:tc>
        <w:tc>
          <w:tcPr>
            <w:tcW w:w="7511" w:type="dxa"/>
          </w:tcPr>
          <w:p w14:paraId="53A03A13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если тематика фото-сюжетов соответствует теме всего материала</w:t>
            </w:r>
          </w:p>
        </w:tc>
        <w:tc>
          <w:tcPr>
            <w:tcW w:w="820" w:type="dxa"/>
            <w:vMerge w:val="restart"/>
          </w:tcPr>
          <w:p w14:paraId="44E0D992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6C165805" w14:textId="77777777" w:rsidTr="00B641F0">
        <w:trPr>
          <w:cantSplit/>
        </w:trPr>
        <w:tc>
          <w:tcPr>
            <w:tcW w:w="674" w:type="dxa"/>
            <w:vMerge/>
          </w:tcPr>
          <w:p w14:paraId="1BC849A9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6DBE9BAE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Б)</w:t>
            </w:r>
          </w:p>
        </w:tc>
        <w:tc>
          <w:tcPr>
            <w:tcW w:w="7511" w:type="dxa"/>
          </w:tcPr>
          <w:p w14:paraId="44674BE6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в любом случае, т.к. факт размещения фотографии в Интернет означает согласие автора на ее дальнейшее свободное использование</w:t>
            </w:r>
          </w:p>
        </w:tc>
        <w:tc>
          <w:tcPr>
            <w:tcW w:w="820" w:type="dxa"/>
            <w:vMerge/>
          </w:tcPr>
          <w:p w14:paraId="49D78501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76A56AE8" w14:textId="77777777" w:rsidTr="00B641F0">
        <w:trPr>
          <w:cantSplit/>
        </w:trPr>
        <w:tc>
          <w:tcPr>
            <w:tcW w:w="674" w:type="dxa"/>
            <w:vMerge/>
          </w:tcPr>
          <w:p w14:paraId="303B9DCC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7A2156D3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В)</w:t>
            </w:r>
          </w:p>
        </w:tc>
        <w:tc>
          <w:tcPr>
            <w:tcW w:w="7511" w:type="dxa"/>
          </w:tcPr>
          <w:p w14:paraId="6C0CD3F0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если такое использование прямо разрешено правилами Интернет-сайта</w:t>
            </w:r>
          </w:p>
        </w:tc>
        <w:tc>
          <w:tcPr>
            <w:tcW w:w="820" w:type="dxa"/>
            <w:vMerge/>
          </w:tcPr>
          <w:p w14:paraId="432B7E9F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13C2C181" w14:textId="77777777" w:rsidTr="00B641F0">
        <w:trPr>
          <w:cantSplit/>
        </w:trPr>
        <w:tc>
          <w:tcPr>
            <w:tcW w:w="674" w:type="dxa"/>
            <w:vMerge/>
          </w:tcPr>
          <w:p w14:paraId="43033B9E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6E130778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Г)</w:t>
            </w:r>
          </w:p>
        </w:tc>
        <w:tc>
          <w:tcPr>
            <w:tcW w:w="7511" w:type="dxa"/>
          </w:tcPr>
          <w:p w14:paraId="6B127616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если фотографии размещены на сайте Интернет с согласия их авторов</w:t>
            </w:r>
          </w:p>
        </w:tc>
        <w:tc>
          <w:tcPr>
            <w:tcW w:w="820" w:type="dxa"/>
            <w:vMerge/>
          </w:tcPr>
          <w:p w14:paraId="3E490E9F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641F0" w:rsidRPr="00D77FE4" w14:paraId="51CCD145" w14:textId="77777777" w:rsidTr="00B641F0">
        <w:trPr>
          <w:cantSplit/>
        </w:trPr>
        <w:tc>
          <w:tcPr>
            <w:tcW w:w="674" w:type="dxa"/>
            <w:vMerge/>
          </w:tcPr>
          <w:p w14:paraId="3186403D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14:paraId="065B3DDA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Д)</w:t>
            </w:r>
          </w:p>
        </w:tc>
        <w:tc>
          <w:tcPr>
            <w:tcW w:w="7511" w:type="dxa"/>
          </w:tcPr>
          <w:p w14:paraId="756097ED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Если соблюдаются условия В) и Г)</w:t>
            </w:r>
          </w:p>
        </w:tc>
        <w:tc>
          <w:tcPr>
            <w:tcW w:w="820" w:type="dxa"/>
            <w:vMerge/>
          </w:tcPr>
          <w:p w14:paraId="15B16718" w14:textId="77777777" w:rsidR="00B641F0" w:rsidRPr="00D77FE4" w:rsidRDefault="00B641F0" w:rsidP="001722A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39851DD5" w14:textId="77777777" w:rsidR="00B641F0" w:rsidRPr="00D77FE4" w:rsidRDefault="00B641F0" w:rsidP="001722AE">
      <w:pPr>
        <w:spacing w:line="276" w:lineRule="auto"/>
      </w:pPr>
    </w:p>
    <w:p w14:paraId="42D63F15" w14:textId="77777777" w:rsidR="00B641F0" w:rsidRPr="00D77FE4" w:rsidRDefault="00B641F0" w:rsidP="001722AE">
      <w:pPr>
        <w:pStyle w:val="2"/>
        <w:spacing w:before="0" w:after="0" w:line="276" w:lineRule="auto"/>
        <w:rPr>
          <w:rFonts w:ascii="Times New Roman" w:hAnsi="Times New Roman"/>
          <w:b/>
          <w:sz w:val="24"/>
          <w:szCs w:val="24"/>
        </w:rPr>
      </w:pPr>
      <w:r w:rsidRPr="00D77FE4">
        <w:rPr>
          <w:rFonts w:ascii="Times New Roman" w:hAnsi="Times New Roman"/>
          <w:b/>
          <w:sz w:val="24"/>
          <w:szCs w:val="24"/>
        </w:rPr>
        <w:t>Ответы к тестовым заданиям</w:t>
      </w:r>
    </w:p>
    <w:p w14:paraId="303EE624" w14:textId="77777777" w:rsidR="00B641F0" w:rsidRPr="00D77FE4" w:rsidRDefault="00B641F0" w:rsidP="001722AE">
      <w:pPr>
        <w:spacing w:line="276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B641F0" w:rsidRPr="00D77FE4" w14:paraId="0F6939BD" w14:textId="77777777" w:rsidTr="00A06A02">
        <w:trPr>
          <w:cantSplit/>
        </w:trPr>
        <w:tc>
          <w:tcPr>
            <w:tcW w:w="9570" w:type="dxa"/>
            <w:gridSpan w:val="10"/>
          </w:tcPr>
          <w:p w14:paraId="780FC0ED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Вариант ответа</w:t>
            </w:r>
          </w:p>
        </w:tc>
      </w:tr>
      <w:tr w:rsidR="00B641F0" w:rsidRPr="00D77FE4" w14:paraId="422C6DFD" w14:textId="77777777" w:rsidTr="00A06A02">
        <w:trPr>
          <w:cantSplit/>
        </w:trPr>
        <w:tc>
          <w:tcPr>
            <w:tcW w:w="1914" w:type="dxa"/>
            <w:gridSpan w:val="2"/>
          </w:tcPr>
          <w:p w14:paraId="52D8C1E1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А)</w:t>
            </w:r>
          </w:p>
        </w:tc>
        <w:tc>
          <w:tcPr>
            <w:tcW w:w="1914" w:type="dxa"/>
            <w:gridSpan w:val="2"/>
          </w:tcPr>
          <w:p w14:paraId="6092B3BF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Б)</w:t>
            </w:r>
          </w:p>
        </w:tc>
        <w:tc>
          <w:tcPr>
            <w:tcW w:w="1914" w:type="dxa"/>
            <w:gridSpan w:val="2"/>
          </w:tcPr>
          <w:p w14:paraId="77068C83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В)</w:t>
            </w:r>
          </w:p>
        </w:tc>
        <w:tc>
          <w:tcPr>
            <w:tcW w:w="1914" w:type="dxa"/>
            <w:gridSpan w:val="2"/>
          </w:tcPr>
          <w:p w14:paraId="51496D88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Г)</w:t>
            </w:r>
          </w:p>
        </w:tc>
        <w:tc>
          <w:tcPr>
            <w:tcW w:w="1914" w:type="dxa"/>
            <w:gridSpan w:val="2"/>
          </w:tcPr>
          <w:p w14:paraId="08FBE27C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Д)</w:t>
            </w:r>
          </w:p>
        </w:tc>
      </w:tr>
      <w:tr w:rsidR="00B641F0" w:rsidRPr="00D77FE4" w14:paraId="7AA47C42" w14:textId="77777777" w:rsidTr="00A06A02">
        <w:tc>
          <w:tcPr>
            <w:tcW w:w="957" w:type="dxa"/>
          </w:tcPr>
          <w:p w14:paraId="3D844C91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7" w:type="dxa"/>
          </w:tcPr>
          <w:p w14:paraId="177A1F5C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57" w:type="dxa"/>
          </w:tcPr>
          <w:p w14:paraId="4311C73E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57" w:type="dxa"/>
          </w:tcPr>
          <w:p w14:paraId="1C155F8E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57" w:type="dxa"/>
          </w:tcPr>
          <w:p w14:paraId="7AFF8FBE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57" w:type="dxa"/>
          </w:tcPr>
          <w:p w14:paraId="393A5EF7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57" w:type="dxa"/>
          </w:tcPr>
          <w:p w14:paraId="0F59F5A3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7" w:type="dxa"/>
          </w:tcPr>
          <w:p w14:paraId="093121C5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7" w:type="dxa"/>
          </w:tcPr>
          <w:p w14:paraId="3CE934D8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7" w:type="dxa"/>
          </w:tcPr>
          <w:p w14:paraId="599D17BC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15</w:t>
            </w:r>
          </w:p>
        </w:tc>
      </w:tr>
      <w:tr w:rsidR="00B641F0" w:rsidRPr="00D77FE4" w14:paraId="624C2D26" w14:textId="77777777" w:rsidTr="00A06A02">
        <w:tc>
          <w:tcPr>
            <w:tcW w:w="957" w:type="dxa"/>
          </w:tcPr>
          <w:p w14:paraId="133FDE93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57" w:type="dxa"/>
          </w:tcPr>
          <w:p w14:paraId="144A64C7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57" w:type="dxa"/>
          </w:tcPr>
          <w:p w14:paraId="0508E2B0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57" w:type="dxa"/>
          </w:tcPr>
          <w:p w14:paraId="40ED3CD9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57" w:type="dxa"/>
          </w:tcPr>
          <w:p w14:paraId="68443289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57" w:type="dxa"/>
          </w:tcPr>
          <w:p w14:paraId="1B53AC94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57" w:type="dxa"/>
          </w:tcPr>
          <w:p w14:paraId="74107870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7" w:type="dxa"/>
          </w:tcPr>
          <w:p w14:paraId="36E95640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57" w:type="dxa"/>
          </w:tcPr>
          <w:p w14:paraId="309EAEF1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57" w:type="dxa"/>
          </w:tcPr>
          <w:p w14:paraId="52AA1749" w14:textId="77777777" w:rsidR="00B641F0" w:rsidRPr="00D77FE4" w:rsidRDefault="00B641F0" w:rsidP="001722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7FE4">
              <w:rPr>
                <w:rFonts w:ascii="Times New Roman" w:hAnsi="Times New Roman" w:cs="Times New Roman"/>
              </w:rPr>
              <w:t>20</w:t>
            </w:r>
          </w:p>
        </w:tc>
      </w:tr>
    </w:tbl>
    <w:p w14:paraId="1F6CFEA5" w14:textId="77777777" w:rsidR="00B641F0" w:rsidRPr="00D77FE4" w:rsidRDefault="00B641F0" w:rsidP="001722AE">
      <w:pPr>
        <w:spacing w:line="276" w:lineRule="auto"/>
      </w:pPr>
    </w:p>
    <w:p w14:paraId="44E8C9CA" w14:textId="77777777" w:rsidR="001722AE" w:rsidRPr="00D77FE4" w:rsidRDefault="001722AE" w:rsidP="001722A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b/>
        </w:rPr>
      </w:pPr>
    </w:p>
    <w:p w14:paraId="13911FE3" w14:textId="377A50BB" w:rsidR="001722AE" w:rsidRPr="00D77FE4" w:rsidRDefault="001722AE" w:rsidP="001722AE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Times New Roman" w:hAnsi="Times New Roman" w:cs="Times New Roman"/>
          <w:b/>
        </w:rPr>
      </w:pPr>
      <w:r w:rsidRPr="00D77FE4">
        <w:rPr>
          <w:rFonts w:ascii="Times New Roman" w:hAnsi="Times New Roman" w:cs="Times New Roman"/>
          <w:b/>
        </w:rPr>
        <w:t>Задания по теме СПС «Консультант Плюс»</w:t>
      </w:r>
    </w:p>
    <w:p w14:paraId="0D6F727C" w14:textId="77777777" w:rsidR="001722AE" w:rsidRPr="00D77FE4" w:rsidRDefault="001722AE" w:rsidP="001722A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b/>
        </w:rPr>
      </w:pPr>
    </w:p>
    <w:p w14:paraId="0567397E" w14:textId="1E7B1A2F" w:rsidR="001722AE" w:rsidRPr="00D77FE4" w:rsidRDefault="001722AE" w:rsidP="001722AE">
      <w:pPr>
        <w:pStyle w:val="ConsNormal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77FE4">
        <w:rPr>
          <w:rFonts w:ascii="Times New Roman" w:hAnsi="Times New Roman" w:cs="Times New Roman"/>
          <w:b/>
          <w:sz w:val="24"/>
          <w:szCs w:val="24"/>
          <w:u w:val="single"/>
        </w:rPr>
        <w:t>Вариант 1</w:t>
      </w:r>
      <w:r w:rsidRPr="00D77FE4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1D4C3322" w14:textId="40726768" w:rsidR="001722AE" w:rsidRPr="00D77FE4" w:rsidRDefault="001722AE" w:rsidP="00D77FE4">
      <w:pPr>
        <w:pStyle w:val="af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Какие виды поиска  необходимо использовать при решении задачи в СПС «</w:t>
      </w:r>
      <w:proofErr w:type="spellStart"/>
      <w:r w:rsidRPr="00D77FE4">
        <w:rPr>
          <w:rFonts w:ascii="Times New Roman" w:hAnsi="Times New Roman" w:cs="Times New Roman"/>
        </w:rPr>
        <w:t>КонсультантПлюс</w:t>
      </w:r>
      <w:proofErr w:type="spellEnd"/>
      <w:r w:rsidRPr="00D77FE4">
        <w:rPr>
          <w:rFonts w:ascii="Times New Roman" w:hAnsi="Times New Roman" w:cs="Times New Roman"/>
        </w:rPr>
        <w:t>»:</w:t>
      </w:r>
    </w:p>
    <w:p w14:paraId="0F527200" w14:textId="77777777" w:rsidR="001722AE" w:rsidRPr="00D77FE4" w:rsidRDefault="001722AE" w:rsidP="001722A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color w:val="0070C0"/>
        </w:rPr>
      </w:pPr>
      <w:r w:rsidRPr="00D77FE4">
        <w:rPr>
          <w:rFonts w:ascii="Times New Roman" w:hAnsi="Times New Roman" w:cs="Times New Roman"/>
          <w:color w:val="0070C0"/>
        </w:rPr>
        <w:t>Найдите все редакции налогового Кодекса.</w:t>
      </w:r>
    </w:p>
    <w:p w14:paraId="68EC2AE3" w14:textId="77777777" w:rsidR="001722AE" w:rsidRPr="00D77FE4" w:rsidRDefault="001722AE" w:rsidP="00D77FE4">
      <w:pPr>
        <w:widowControl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D77FE4">
        <w:rPr>
          <w:rFonts w:ascii="Times New Roman" w:hAnsi="Times New Roman" w:cs="Times New Roman"/>
        </w:rPr>
        <w:t>Пои</w:t>
      </w:r>
      <w:proofErr w:type="gramStart"/>
      <w:r w:rsidRPr="00D77FE4">
        <w:rPr>
          <w:rFonts w:ascii="Times New Roman" w:hAnsi="Times New Roman" w:cs="Times New Roman"/>
        </w:rPr>
        <w:t>ск спр</w:t>
      </w:r>
      <w:proofErr w:type="gramEnd"/>
      <w:r w:rsidRPr="00D77FE4">
        <w:rPr>
          <w:rFonts w:ascii="Times New Roman" w:hAnsi="Times New Roman" w:cs="Times New Roman"/>
        </w:rPr>
        <w:t>авочной информации;</w:t>
      </w:r>
    </w:p>
    <w:p w14:paraId="47362BD8" w14:textId="77777777" w:rsidR="001722AE" w:rsidRPr="00D77FE4" w:rsidRDefault="001722AE" w:rsidP="00D77FE4">
      <w:pPr>
        <w:widowControl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Поиск по названию и виду документа;</w:t>
      </w:r>
    </w:p>
    <w:p w14:paraId="043CCE18" w14:textId="77777777" w:rsidR="001722AE" w:rsidRPr="00D77FE4" w:rsidRDefault="001722AE" w:rsidP="00D77FE4">
      <w:pPr>
        <w:widowControl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Поиск по дате и статусу документа;</w:t>
      </w:r>
    </w:p>
    <w:p w14:paraId="2BBB3348" w14:textId="77777777" w:rsidR="001722AE" w:rsidRPr="00D77FE4" w:rsidRDefault="001722AE" w:rsidP="00D77FE4">
      <w:pPr>
        <w:widowControl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Поиск по тексту документа и дате;</w:t>
      </w:r>
    </w:p>
    <w:p w14:paraId="47AB0C59" w14:textId="77777777" w:rsidR="001722AE" w:rsidRPr="00D77FE4" w:rsidRDefault="001722AE" w:rsidP="00D77FE4">
      <w:pPr>
        <w:widowControl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Поиск по полю Тематика и Дата;</w:t>
      </w:r>
    </w:p>
    <w:p w14:paraId="08059F35" w14:textId="77777777" w:rsidR="001722AE" w:rsidRPr="00D77FE4" w:rsidRDefault="001722AE" w:rsidP="00D77FE4">
      <w:pPr>
        <w:widowControl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Поиск по номеру и статусу;</w:t>
      </w:r>
    </w:p>
    <w:p w14:paraId="5AB964CE" w14:textId="77777777" w:rsidR="001722AE" w:rsidRPr="00D77FE4" w:rsidRDefault="001722AE" w:rsidP="00D77FE4">
      <w:pPr>
        <w:widowControl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Поиск по виду и статусу документа;</w:t>
      </w:r>
    </w:p>
    <w:p w14:paraId="155D27A7" w14:textId="77777777" w:rsidR="001722AE" w:rsidRPr="00D77FE4" w:rsidRDefault="001722AE" w:rsidP="00D77FE4">
      <w:pPr>
        <w:widowControl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Поиск по виду документа и принявшему органу;</w:t>
      </w:r>
    </w:p>
    <w:p w14:paraId="31C6EBF7" w14:textId="77777777" w:rsidR="001722AE" w:rsidRPr="00D77FE4" w:rsidRDefault="001722AE" w:rsidP="00D77FE4">
      <w:pPr>
        <w:widowControl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По виду и дате документа;</w:t>
      </w:r>
    </w:p>
    <w:p w14:paraId="24CD6BFA" w14:textId="77777777" w:rsidR="001722AE" w:rsidRPr="00D77FE4" w:rsidRDefault="001722AE" w:rsidP="001722AE">
      <w:pPr>
        <w:pStyle w:val="ConsNormal"/>
        <w:spacing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FE4">
        <w:rPr>
          <w:rFonts w:ascii="Times New Roman" w:hAnsi="Times New Roman" w:cs="Times New Roman"/>
          <w:b/>
          <w:sz w:val="24"/>
          <w:szCs w:val="24"/>
        </w:rPr>
        <w:t>Задачи</w:t>
      </w:r>
    </w:p>
    <w:p w14:paraId="77B41FC5" w14:textId="77777777" w:rsidR="001722AE" w:rsidRPr="00D77FE4" w:rsidRDefault="001722AE" w:rsidP="00D77FE4">
      <w:pPr>
        <w:widowControl/>
        <w:numPr>
          <w:ilvl w:val="0"/>
          <w:numId w:val="8"/>
        </w:numPr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 xml:space="preserve">Аудит акционерного общества проводят три аудитора. Один из них </w:t>
      </w:r>
      <w:proofErr w:type="gramStart"/>
      <w:r w:rsidRPr="00D77FE4">
        <w:rPr>
          <w:rFonts w:ascii="Times New Roman" w:hAnsi="Times New Roman" w:cs="Times New Roman"/>
        </w:rPr>
        <w:t>является сыном</w:t>
      </w:r>
      <w:proofErr w:type="gramEnd"/>
      <w:r w:rsidRPr="00D77FE4">
        <w:rPr>
          <w:rFonts w:ascii="Times New Roman" w:hAnsi="Times New Roman" w:cs="Times New Roman"/>
        </w:rPr>
        <w:t xml:space="preserve"> главного бухгалтера проверяемого экономического субъекта. Выясните, имеет ли право указанный аудитор (сын главного бухгалтера) участвовать в проверке. </w:t>
      </w:r>
    </w:p>
    <w:p w14:paraId="5433D37C" w14:textId="77777777" w:rsidR="001722AE" w:rsidRPr="00D77FE4" w:rsidRDefault="001722AE" w:rsidP="00D77FE4">
      <w:pPr>
        <w:widowControl/>
        <w:numPr>
          <w:ilvl w:val="0"/>
          <w:numId w:val="8"/>
        </w:numPr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Найти состав автомобильной аптечки.</w:t>
      </w:r>
    </w:p>
    <w:p w14:paraId="7EE61429" w14:textId="77777777" w:rsidR="001722AE" w:rsidRPr="00D77FE4" w:rsidRDefault="001722AE" w:rsidP="001722AE">
      <w:pPr>
        <w:pStyle w:val="ConsNormal"/>
        <w:spacing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BA06666" w14:textId="77777777" w:rsidR="001722AE" w:rsidRPr="00D77FE4" w:rsidRDefault="001722AE" w:rsidP="001722AE">
      <w:pPr>
        <w:pStyle w:val="ConsNormal"/>
        <w:spacing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E09DC71" w14:textId="19218250" w:rsidR="001722AE" w:rsidRPr="00D77FE4" w:rsidRDefault="001722AE" w:rsidP="001722AE">
      <w:pPr>
        <w:pStyle w:val="ConsNormal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77FE4">
        <w:rPr>
          <w:rFonts w:ascii="Times New Roman" w:hAnsi="Times New Roman" w:cs="Times New Roman"/>
          <w:b/>
          <w:sz w:val="24"/>
          <w:szCs w:val="24"/>
          <w:u w:val="single"/>
        </w:rPr>
        <w:t>Вариант 2</w:t>
      </w:r>
      <w:r w:rsidRPr="00D77FE4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5B5AC85F" w14:textId="77777777" w:rsidR="001722AE" w:rsidRPr="00D77FE4" w:rsidRDefault="001722AE" w:rsidP="001722A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1. Какие виды поиска  необходимо использовать при решении задачи в СПС «</w:t>
      </w:r>
      <w:proofErr w:type="spellStart"/>
      <w:r w:rsidRPr="00D77FE4">
        <w:rPr>
          <w:rFonts w:ascii="Times New Roman" w:hAnsi="Times New Roman" w:cs="Times New Roman"/>
        </w:rPr>
        <w:t>КонсультантПлюс</w:t>
      </w:r>
      <w:proofErr w:type="spellEnd"/>
      <w:r w:rsidRPr="00D77FE4">
        <w:rPr>
          <w:rFonts w:ascii="Times New Roman" w:hAnsi="Times New Roman" w:cs="Times New Roman"/>
        </w:rPr>
        <w:t>»:</w:t>
      </w:r>
    </w:p>
    <w:p w14:paraId="44C5BEF3" w14:textId="77777777" w:rsidR="001722AE" w:rsidRPr="00D77FE4" w:rsidRDefault="001722AE" w:rsidP="001722A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color w:val="0070C0"/>
        </w:rPr>
      </w:pPr>
      <w:r w:rsidRPr="00D77FE4">
        <w:rPr>
          <w:rFonts w:ascii="Times New Roman" w:hAnsi="Times New Roman" w:cs="Times New Roman"/>
          <w:color w:val="0070C0"/>
        </w:rPr>
        <w:t>Найдите Закон о защите прав потребителей.</w:t>
      </w:r>
    </w:p>
    <w:p w14:paraId="713B5354" w14:textId="77777777" w:rsidR="001722AE" w:rsidRPr="00D77FE4" w:rsidRDefault="001722AE" w:rsidP="00D77FE4">
      <w:pPr>
        <w:widowControl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D77FE4">
        <w:rPr>
          <w:rFonts w:ascii="Times New Roman" w:hAnsi="Times New Roman" w:cs="Times New Roman"/>
        </w:rPr>
        <w:t>Использование раздела справочной информации;</w:t>
      </w:r>
    </w:p>
    <w:p w14:paraId="0BF8C2AB" w14:textId="77777777" w:rsidR="001722AE" w:rsidRPr="00D77FE4" w:rsidRDefault="001722AE" w:rsidP="00D77FE4">
      <w:pPr>
        <w:widowControl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Поиск по дате и статусу документа;</w:t>
      </w:r>
    </w:p>
    <w:p w14:paraId="6150C50E" w14:textId="77777777" w:rsidR="001722AE" w:rsidRPr="00D77FE4" w:rsidRDefault="001722AE" w:rsidP="00D77FE4">
      <w:pPr>
        <w:widowControl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Поиск по тексту документа и дате;</w:t>
      </w:r>
    </w:p>
    <w:p w14:paraId="72A486FF" w14:textId="77777777" w:rsidR="001722AE" w:rsidRPr="00D77FE4" w:rsidRDefault="001722AE" w:rsidP="00D77FE4">
      <w:pPr>
        <w:widowControl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Поиск по полю Тематика и Дата;</w:t>
      </w:r>
    </w:p>
    <w:p w14:paraId="2CDBC778" w14:textId="77777777" w:rsidR="001722AE" w:rsidRPr="00D77FE4" w:rsidRDefault="001722AE" w:rsidP="00D77FE4">
      <w:pPr>
        <w:widowControl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Поиск по номеру и статусу;</w:t>
      </w:r>
    </w:p>
    <w:p w14:paraId="0680108D" w14:textId="77777777" w:rsidR="001722AE" w:rsidRPr="00D77FE4" w:rsidRDefault="001722AE" w:rsidP="00D77FE4">
      <w:pPr>
        <w:widowControl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Поиск по виду и статусу документа;</w:t>
      </w:r>
    </w:p>
    <w:p w14:paraId="7A07AF69" w14:textId="77777777" w:rsidR="001722AE" w:rsidRPr="00D77FE4" w:rsidRDefault="001722AE" w:rsidP="00D77FE4">
      <w:pPr>
        <w:widowControl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lastRenderedPageBreak/>
        <w:t>Поиск по виду документа и принявшему органу;</w:t>
      </w:r>
    </w:p>
    <w:p w14:paraId="13E14635" w14:textId="77777777" w:rsidR="001722AE" w:rsidRPr="00D77FE4" w:rsidRDefault="001722AE" w:rsidP="00D77FE4">
      <w:pPr>
        <w:widowControl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По виду и названию документа;</w:t>
      </w:r>
    </w:p>
    <w:p w14:paraId="444F2ADB" w14:textId="77777777" w:rsidR="001722AE" w:rsidRPr="00D77FE4" w:rsidRDefault="001722AE" w:rsidP="001722AE">
      <w:pPr>
        <w:pStyle w:val="ConsNormal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2C2BF7F7" w14:textId="77777777" w:rsidR="001722AE" w:rsidRPr="00D77FE4" w:rsidRDefault="001722AE" w:rsidP="001722AE">
      <w:pPr>
        <w:pStyle w:val="ConsNormal"/>
        <w:spacing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FE4">
        <w:rPr>
          <w:rFonts w:ascii="Times New Roman" w:hAnsi="Times New Roman" w:cs="Times New Roman"/>
          <w:b/>
          <w:sz w:val="24"/>
          <w:szCs w:val="24"/>
        </w:rPr>
        <w:t>Задачи</w:t>
      </w:r>
    </w:p>
    <w:p w14:paraId="2DD4817E" w14:textId="77777777" w:rsidR="001722AE" w:rsidRPr="00D77FE4" w:rsidRDefault="001722AE" w:rsidP="001722AE">
      <w:pPr>
        <w:pStyle w:val="ConsNormal"/>
        <w:spacing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78EE07" w14:textId="77777777" w:rsidR="00D77FE4" w:rsidRPr="00D77FE4" w:rsidRDefault="001722AE" w:rsidP="00D77FE4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 xml:space="preserve">1.  </w:t>
      </w:r>
      <w:r w:rsidR="00D77FE4" w:rsidRPr="00D77FE4">
        <w:rPr>
          <w:rFonts w:ascii="Times New Roman" w:hAnsi="Times New Roman" w:cs="Times New Roman"/>
        </w:rPr>
        <w:t>В Налоговом кодексе найти статью, содержащую определение налоговой декларации.</w:t>
      </w:r>
    </w:p>
    <w:p w14:paraId="489ABB2F" w14:textId="5D56366A" w:rsidR="001722AE" w:rsidRPr="00D77FE4" w:rsidRDefault="00D77FE4" w:rsidP="00D77FE4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 xml:space="preserve">2. </w:t>
      </w:r>
      <w:r w:rsidR="001722AE" w:rsidRPr="00D77FE4">
        <w:rPr>
          <w:rFonts w:ascii="Times New Roman" w:hAnsi="Times New Roman" w:cs="Times New Roman"/>
        </w:rPr>
        <w:t xml:space="preserve"> Необходимо выяснить, относится ли укус насекомого к несчастным случаям на производстве.</w:t>
      </w:r>
    </w:p>
    <w:p w14:paraId="730BC7FF" w14:textId="77777777" w:rsidR="001722AE" w:rsidRPr="00D77FE4" w:rsidRDefault="001722AE" w:rsidP="001722AE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E490BE4" w14:textId="77777777" w:rsidR="001722AE" w:rsidRPr="00D77FE4" w:rsidRDefault="001722AE" w:rsidP="001722AE">
      <w:pPr>
        <w:pStyle w:val="2"/>
        <w:spacing w:before="0" w:after="0" w:line="276" w:lineRule="auto"/>
        <w:rPr>
          <w:rFonts w:ascii="Times New Roman" w:hAnsi="Times New Roman"/>
          <w:b/>
          <w:sz w:val="24"/>
          <w:szCs w:val="24"/>
        </w:rPr>
      </w:pPr>
      <w:r w:rsidRPr="00D77FE4">
        <w:rPr>
          <w:rFonts w:ascii="Times New Roman" w:hAnsi="Times New Roman"/>
          <w:b/>
          <w:sz w:val="24"/>
          <w:szCs w:val="24"/>
        </w:rPr>
        <w:t>Ответы к тестовым заданиям</w:t>
      </w:r>
    </w:p>
    <w:p w14:paraId="7359D908" w14:textId="77777777" w:rsidR="001722AE" w:rsidRPr="00D77FE4" w:rsidRDefault="001722AE" w:rsidP="001722AE">
      <w:pPr>
        <w:spacing w:line="276" w:lineRule="auto"/>
        <w:rPr>
          <w:lang w:bidi="ar-SA"/>
        </w:rPr>
      </w:pPr>
    </w:p>
    <w:p w14:paraId="1F228270" w14:textId="77777777" w:rsidR="001722AE" w:rsidRPr="00D77FE4" w:rsidRDefault="001722AE" w:rsidP="001722AE">
      <w:pPr>
        <w:pStyle w:val="ConsNormal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77FE4">
        <w:rPr>
          <w:rFonts w:ascii="Times New Roman" w:hAnsi="Times New Roman" w:cs="Times New Roman"/>
          <w:b/>
          <w:sz w:val="24"/>
          <w:szCs w:val="24"/>
          <w:u w:val="single"/>
        </w:rPr>
        <w:t>Вариант 1</w:t>
      </w:r>
      <w:r w:rsidRPr="00D77FE4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439E88C0" w14:textId="77777777" w:rsidR="001722AE" w:rsidRPr="00D77FE4" w:rsidRDefault="001722AE" w:rsidP="001722AE">
      <w:pPr>
        <w:pStyle w:val="ConsNormal"/>
        <w:spacing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FE4">
        <w:rPr>
          <w:rFonts w:ascii="Times New Roman" w:hAnsi="Times New Roman" w:cs="Times New Roman"/>
          <w:b/>
          <w:sz w:val="24"/>
          <w:szCs w:val="24"/>
        </w:rPr>
        <w:t>Задачи</w:t>
      </w:r>
    </w:p>
    <w:p w14:paraId="22F01CFA" w14:textId="1D7FD3E9" w:rsidR="0061656B" w:rsidRPr="00D77FE4" w:rsidRDefault="001722AE" w:rsidP="00D77FE4">
      <w:pPr>
        <w:pStyle w:val="a9"/>
        <w:numPr>
          <w:ilvl w:val="1"/>
          <w:numId w:val="7"/>
        </w:numPr>
        <w:shd w:val="clear" w:color="auto" w:fill="auto"/>
        <w:tabs>
          <w:tab w:val="clear" w:pos="1980"/>
          <w:tab w:val="num" w:pos="993"/>
        </w:tabs>
        <w:spacing w:line="276" w:lineRule="auto"/>
        <w:ind w:left="0" w:firstLine="709"/>
        <w:jc w:val="both"/>
      </w:pPr>
      <w:r w:rsidRPr="00D77FE4">
        <w:t xml:space="preserve">Ответ: Согласно пункту 1 статьи 12 Федерального закона "Об аудиторской деятельности" от 07.08.2001 № 119-ФЗ "аудит не может осуществляться: ... 2) аудиторами, состоящими с учредителями (участниками) </w:t>
      </w:r>
      <w:proofErr w:type="spellStart"/>
      <w:r w:rsidRPr="00D77FE4">
        <w:t>аудируемых</w:t>
      </w:r>
      <w:proofErr w:type="spellEnd"/>
      <w:r w:rsidRPr="00D77FE4">
        <w:t xml:space="preserve"> лиц, их должностными лицами, бухгалтерами и иными лицами, несущими ответственность за организацию и ведение бухгалтерского </w:t>
      </w:r>
      <w:proofErr w:type="gramStart"/>
      <w:r w:rsidRPr="00D77FE4">
        <w:t>учёта</w:t>
      </w:r>
      <w:proofErr w:type="gramEnd"/>
      <w:r w:rsidRPr="00D77FE4">
        <w:t xml:space="preserve"> и составление финансовой (бухгалтерской) отчётности, в близком родстве (родители, супруги, братья, сестры, дети, а также братья, сестры, родители и дети супругов); ... 4) аудиторскими организациями, руководители и иные должностные лица которых состоят в близком родстве (родители, супруги, братья, сестры, дети, а также братья, сестры, родители и дети супругов) с учредителями (участниками) </w:t>
      </w:r>
      <w:proofErr w:type="spellStart"/>
      <w:r w:rsidRPr="00D77FE4">
        <w:t>аудируемых</w:t>
      </w:r>
      <w:proofErr w:type="spellEnd"/>
      <w:r w:rsidRPr="00D77FE4">
        <w:t xml:space="preserve"> лиц, их должностными лицами, бухгалтерами и иными лицами, несущими ответственность за организацию и ведение бухгалтерского </w:t>
      </w:r>
      <w:proofErr w:type="gramStart"/>
      <w:r w:rsidRPr="00D77FE4">
        <w:t>учёта</w:t>
      </w:r>
      <w:proofErr w:type="gramEnd"/>
      <w:r w:rsidRPr="00D77FE4">
        <w:t xml:space="preserve"> и составление финансовой (бухгалтерской) отчётности".</w:t>
      </w:r>
    </w:p>
    <w:p w14:paraId="0100E3E7" w14:textId="4D11F997" w:rsidR="001722AE" w:rsidRPr="00D77FE4" w:rsidRDefault="001722AE" w:rsidP="00D77FE4">
      <w:pPr>
        <w:pStyle w:val="af0"/>
        <w:widowControl/>
        <w:numPr>
          <w:ilvl w:val="1"/>
          <w:numId w:val="7"/>
        </w:numPr>
        <w:tabs>
          <w:tab w:val="clear" w:pos="1980"/>
          <w:tab w:val="num" w:pos="1134"/>
        </w:tabs>
        <w:spacing w:line="276" w:lineRule="auto"/>
        <w:ind w:left="1134" w:firstLine="0"/>
        <w:jc w:val="both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Найти состав автомобильной аптечки.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74"/>
        <w:gridCol w:w="2327"/>
      </w:tblGrid>
      <w:tr w:rsidR="001722AE" w:rsidRPr="00D77FE4" w14:paraId="16656A5A" w14:textId="77777777" w:rsidTr="001722AE">
        <w:trPr>
          <w:tblCellSpacing w:w="15" w:type="dxa"/>
        </w:trPr>
        <w:tc>
          <w:tcPr>
            <w:tcW w:w="3814" w:type="pct"/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4BA5F902" w14:textId="77777777" w:rsidR="001722AE" w:rsidRPr="001722AE" w:rsidRDefault="001722AE" w:rsidP="001722A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22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Маска медицинская нестерильная одноразовая</w:t>
            </w:r>
          </w:p>
        </w:tc>
        <w:tc>
          <w:tcPr>
            <w:tcW w:w="1141" w:type="pct"/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394E92E0" w14:textId="77777777" w:rsidR="001722AE" w:rsidRPr="001722AE" w:rsidRDefault="001722AE" w:rsidP="001722A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22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2 </w:t>
            </w:r>
            <w:proofErr w:type="spellStart"/>
            <w:proofErr w:type="gramStart"/>
            <w:r w:rsidRPr="001722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шт</w:t>
            </w:r>
            <w:proofErr w:type="spellEnd"/>
            <w:proofErr w:type="gramEnd"/>
          </w:p>
        </w:tc>
      </w:tr>
      <w:tr w:rsidR="001722AE" w:rsidRPr="00D77FE4" w14:paraId="3BD3F77D" w14:textId="77777777" w:rsidTr="001722AE">
        <w:trPr>
          <w:tblCellSpacing w:w="15" w:type="dxa"/>
        </w:trPr>
        <w:tc>
          <w:tcPr>
            <w:tcW w:w="3814" w:type="pct"/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5BD71046" w14:textId="77777777" w:rsidR="001722AE" w:rsidRPr="001722AE" w:rsidRDefault="001722AE" w:rsidP="001722A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22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Перчатки медицинские нестерильные, размером не менее M</w:t>
            </w:r>
          </w:p>
        </w:tc>
        <w:tc>
          <w:tcPr>
            <w:tcW w:w="1141" w:type="pct"/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64982518" w14:textId="77777777" w:rsidR="001722AE" w:rsidRPr="001722AE" w:rsidRDefault="001722AE" w:rsidP="001722A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22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 пары</w:t>
            </w:r>
          </w:p>
        </w:tc>
      </w:tr>
      <w:tr w:rsidR="001722AE" w:rsidRPr="00D77FE4" w14:paraId="10162982" w14:textId="77777777" w:rsidTr="001722AE">
        <w:trPr>
          <w:tblCellSpacing w:w="15" w:type="dxa"/>
        </w:trPr>
        <w:tc>
          <w:tcPr>
            <w:tcW w:w="3814" w:type="pct"/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3B40BB54" w14:textId="77777777" w:rsidR="001722AE" w:rsidRPr="001722AE" w:rsidRDefault="001722AE" w:rsidP="001722A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22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Устройство для проведения искусственного дыхания "Рот-Устройство-Рот"</w:t>
            </w:r>
          </w:p>
        </w:tc>
        <w:tc>
          <w:tcPr>
            <w:tcW w:w="1141" w:type="pct"/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3D5F6799" w14:textId="77777777" w:rsidR="001722AE" w:rsidRPr="001722AE" w:rsidRDefault="001722AE" w:rsidP="001722A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22A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2 </w:t>
            </w:r>
            <w:proofErr w:type="spellStart"/>
            <w:proofErr w:type="gramStart"/>
            <w:r w:rsidRPr="001722A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шт</w:t>
            </w:r>
            <w:proofErr w:type="spellEnd"/>
            <w:proofErr w:type="gramEnd"/>
          </w:p>
        </w:tc>
      </w:tr>
      <w:tr w:rsidR="001722AE" w:rsidRPr="00D77FE4" w14:paraId="18CED920" w14:textId="77777777" w:rsidTr="001722AE">
        <w:trPr>
          <w:tblCellSpacing w:w="15" w:type="dxa"/>
        </w:trPr>
        <w:tc>
          <w:tcPr>
            <w:tcW w:w="3814" w:type="pct"/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148B4F95" w14:textId="77777777" w:rsidR="001722AE" w:rsidRPr="001722AE" w:rsidRDefault="001722AE" w:rsidP="001722A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22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Жгут кровоостанавливающий для остановки артериального кровотечения</w:t>
            </w:r>
          </w:p>
        </w:tc>
        <w:tc>
          <w:tcPr>
            <w:tcW w:w="1141" w:type="pct"/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3F78CFF6" w14:textId="77777777" w:rsidR="001722AE" w:rsidRPr="001722AE" w:rsidRDefault="001722AE" w:rsidP="001722A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22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1 </w:t>
            </w:r>
            <w:proofErr w:type="spellStart"/>
            <w:proofErr w:type="gramStart"/>
            <w:r w:rsidRPr="001722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шт</w:t>
            </w:r>
            <w:proofErr w:type="spellEnd"/>
            <w:proofErr w:type="gramEnd"/>
          </w:p>
        </w:tc>
      </w:tr>
      <w:tr w:rsidR="001722AE" w:rsidRPr="00D77FE4" w14:paraId="72DC1D66" w14:textId="77777777" w:rsidTr="001722AE">
        <w:trPr>
          <w:tblCellSpacing w:w="15" w:type="dxa"/>
        </w:trPr>
        <w:tc>
          <w:tcPr>
            <w:tcW w:w="3814" w:type="pct"/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0EE8C868" w14:textId="77777777" w:rsidR="001722AE" w:rsidRPr="001722AE" w:rsidRDefault="001722AE" w:rsidP="001722A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22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Бинт марлевый медицинский размером не менее 5 м x 10 см или </w:t>
            </w:r>
            <w:proofErr w:type="gramStart"/>
            <w:r w:rsidRPr="001722A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бинт</w:t>
            </w:r>
            <w:proofErr w:type="gramEnd"/>
            <w:r w:rsidRPr="001722A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 фиксирующий эластичный нестерильный размером не менее 2 м x 10 см</w:t>
            </w:r>
          </w:p>
        </w:tc>
        <w:tc>
          <w:tcPr>
            <w:tcW w:w="1141" w:type="pct"/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135D06D7" w14:textId="77777777" w:rsidR="001722AE" w:rsidRPr="001722AE" w:rsidRDefault="001722AE" w:rsidP="001722A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22A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3 </w:t>
            </w:r>
            <w:proofErr w:type="spellStart"/>
            <w:proofErr w:type="gramStart"/>
            <w:r w:rsidRPr="001722A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шт</w:t>
            </w:r>
            <w:proofErr w:type="spellEnd"/>
            <w:proofErr w:type="gramEnd"/>
          </w:p>
        </w:tc>
      </w:tr>
      <w:tr w:rsidR="001722AE" w:rsidRPr="00D77FE4" w14:paraId="7F956075" w14:textId="77777777" w:rsidTr="001722AE">
        <w:trPr>
          <w:tblCellSpacing w:w="15" w:type="dxa"/>
        </w:trPr>
        <w:tc>
          <w:tcPr>
            <w:tcW w:w="3814" w:type="pct"/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427BFDB9" w14:textId="77777777" w:rsidR="001722AE" w:rsidRPr="001722AE" w:rsidRDefault="001722AE" w:rsidP="001722A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22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Бинт марлевый медицинский размером не менее 7 м x 14 см или </w:t>
            </w:r>
            <w:proofErr w:type="gramStart"/>
            <w:r w:rsidRPr="001722A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бинт</w:t>
            </w:r>
            <w:proofErr w:type="gramEnd"/>
            <w:r w:rsidRPr="001722A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 фиксирующий эластичный нестерильный размером не менее 2 м x 14 см</w:t>
            </w:r>
          </w:p>
        </w:tc>
        <w:tc>
          <w:tcPr>
            <w:tcW w:w="1141" w:type="pct"/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29C18198" w14:textId="77777777" w:rsidR="001722AE" w:rsidRPr="001722AE" w:rsidRDefault="001722AE" w:rsidP="001722A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22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3 </w:t>
            </w:r>
            <w:proofErr w:type="spellStart"/>
            <w:proofErr w:type="gramStart"/>
            <w:r w:rsidRPr="001722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шт</w:t>
            </w:r>
            <w:proofErr w:type="spellEnd"/>
            <w:proofErr w:type="gramEnd"/>
          </w:p>
        </w:tc>
      </w:tr>
      <w:tr w:rsidR="001722AE" w:rsidRPr="00D77FE4" w14:paraId="0E09C10E" w14:textId="77777777" w:rsidTr="001722AE">
        <w:trPr>
          <w:tblCellSpacing w:w="15" w:type="dxa"/>
        </w:trPr>
        <w:tc>
          <w:tcPr>
            <w:tcW w:w="3814" w:type="pct"/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223489AC" w14:textId="77777777" w:rsidR="001722AE" w:rsidRPr="001722AE" w:rsidRDefault="001722AE" w:rsidP="001722A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22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Салфетки медицинские стерильные размером не менее 16 x </w:t>
            </w:r>
            <w:r w:rsidRPr="001722A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13 см</w:t>
            </w:r>
            <w:r w:rsidRPr="001722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N 10</w:t>
            </w:r>
          </w:p>
        </w:tc>
        <w:tc>
          <w:tcPr>
            <w:tcW w:w="1141" w:type="pct"/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54925D15" w14:textId="77777777" w:rsidR="001722AE" w:rsidRPr="001722AE" w:rsidRDefault="001722AE" w:rsidP="001722A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22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2 </w:t>
            </w:r>
            <w:proofErr w:type="spellStart"/>
            <w:r w:rsidRPr="001722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уп</w:t>
            </w:r>
            <w:proofErr w:type="spellEnd"/>
          </w:p>
        </w:tc>
      </w:tr>
      <w:tr w:rsidR="001722AE" w:rsidRPr="00D77FE4" w14:paraId="45A6CC5C" w14:textId="77777777" w:rsidTr="001722AE">
        <w:trPr>
          <w:tblCellSpacing w:w="15" w:type="dxa"/>
        </w:trPr>
        <w:tc>
          <w:tcPr>
            <w:tcW w:w="3814" w:type="pct"/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5560E1DE" w14:textId="77777777" w:rsidR="001722AE" w:rsidRPr="001722AE" w:rsidRDefault="001722AE" w:rsidP="001722A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gramStart"/>
            <w:r w:rsidRPr="001722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Лейкопластырь</w:t>
            </w:r>
            <w:proofErr w:type="gramEnd"/>
            <w:r w:rsidRPr="001722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фиксирующий рулонный размером не менее 2 x 500 см</w:t>
            </w:r>
          </w:p>
        </w:tc>
        <w:tc>
          <w:tcPr>
            <w:tcW w:w="1141" w:type="pct"/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00C5F724" w14:textId="77777777" w:rsidR="001722AE" w:rsidRPr="001722AE" w:rsidRDefault="001722AE" w:rsidP="001722A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22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1 </w:t>
            </w:r>
            <w:proofErr w:type="spellStart"/>
            <w:proofErr w:type="gramStart"/>
            <w:r w:rsidRPr="001722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шт</w:t>
            </w:r>
            <w:proofErr w:type="spellEnd"/>
            <w:proofErr w:type="gramEnd"/>
          </w:p>
        </w:tc>
      </w:tr>
      <w:tr w:rsidR="001722AE" w:rsidRPr="00D77FE4" w14:paraId="06F3CF58" w14:textId="77777777" w:rsidTr="001722AE">
        <w:trPr>
          <w:tblCellSpacing w:w="15" w:type="dxa"/>
        </w:trPr>
        <w:tc>
          <w:tcPr>
            <w:tcW w:w="3814" w:type="pct"/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52DA061F" w14:textId="77777777" w:rsidR="001722AE" w:rsidRPr="001722AE" w:rsidRDefault="001722AE" w:rsidP="001722A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22A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lastRenderedPageBreak/>
              <w:t>Покрывало спасательное изотермическое размером не менее 160 x 210 см</w:t>
            </w:r>
          </w:p>
        </w:tc>
        <w:tc>
          <w:tcPr>
            <w:tcW w:w="1141" w:type="pct"/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1129AD8E" w14:textId="77777777" w:rsidR="001722AE" w:rsidRPr="001722AE" w:rsidRDefault="001722AE" w:rsidP="001722A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22A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1 </w:t>
            </w:r>
            <w:proofErr w:type="spellStart"/>
            <w:proofErr w:type="gramStart"/>
            <w:r w:rsidRPr="001722A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шт</w:t>
            </w:r>
            <w:proofErr w:type="spellEnd"/>
            <w:proofErr w:type="gramEnd"/>
          </w:p>
        </w:tc>
      </w:tr>
      <w:tr w:rsidR="001722AE" w:rsidRPr="00D77FE4" w14:paraId="3E8890B6" w14:textId="77777777" w:rsidTr="001722AE">
        <w:trPr>
          <w:tblCellSpacing w:w="15" w:type="dxa"/>
        </w:trPr>
        <w:tc>
          <w:tcPr>
            <w:tcW w:w="3814" w:type="pct"/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30052324" w14:textId="77777777" w:rsidR="001722AE" w:rsidRPr="001722AE" w:rsidRDefault="001722AE" w:rsidP="001722A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22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Ножницы для разрезания перевязочного материала и ткани</w:t>
            </w:r>
          </w:p>
        </w:tc>
        <w:tc>
          <w:tcPr>
            <w:tcW w:w="1141" w:type="pct"/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5021DF83" w14:textId="77777777" w:rsidR="001722AE" w:rsidRPr="001722AE" w:rsidRDefault="001722AE" w:rsidP="001722A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22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1 </w:t>
            </w:r>
            <w:proofErr w:type="spellStart"/>
            <w:proofErr w:type="gramStart"/>
            <w:r w:rsidRPr="001722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шт</w:t>
            </w:r>
            <w:proofErr w:type="spellEnd"/>
            <w:proofErr w:type="gramEnd"/>
          </w:p>
        </w:tc>
      </w:tr>
      <w:tr w:rsidR="001722AE" w:rsidRPr="00D77FE4" w14:paraId="5CCD8E03" w14:textId="77777777" w:rsidTr="001722AE">
        <w:trPr>
          <w:tblCellSpacing w:w="15" w:type="dxa"/>
        </w:trPr>
        <w:tc>
          <w:tcPr>
            <w:tcW w:w="3814" w:type="pct"/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3304153A" w14:textId="77777777" w:rsidR="001722AE" w:rsidRPr="001722AE" w:rsidRDefault="001722AE" w:rsidP="001722A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22A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Инструкция по оказанию первой помощи с использованием аптечки для оказания первой помощи с применением медицинских изделий пострадавшим в дорожно-транспортных происшествиях (автомобильной)</w:t>
            </w:r>
          </w:p>
        </w:tc>
        <w:tc>
          <w:tcPr>
            <w:tcW w:w="1141" w:type="pct"/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3EAF0E8A" w14:textId="77777777" w:rsidR="001722AE" w:rsidRPr="001722AE" w:rsidRDefault="001722AE" w:rsidP="001722A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22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1 </w:t>
            </w:r>
            <w:proofErr w:type="spellStart"/>
            <w:proofErr w:type="gramStart"/>
            <w:r w:rsidRPr="001722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шт</w:t>
            </w:r>
            <w:proofErr w:type="spellEnd"/>
            <w:proofErr w:type="gramEnd"/>
          </w:p>
        </w:tc>
      </w:tr>
      <w:tr w:rsidR="001722AE" w:rsidRPr="00D77FE4" w14:paraId="22E54566" w14:textId="77777777" w:rsidTr="001722AE">
        <w:trPr>
          <w:tblCellSpacing w:w="15" w:type="dxa"/>
        </w:trPr>
        <w:tc>
          <w:tcPr>
            <w:tcW w:w="3814" w:type="pct"/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6B581E46" w14:textId="77777777" w:rsidR="001722AE" w:rsidRPr="001722AE" w:rsidRDefault="001722AE" w:rsidP="001722A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22A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Блокнот формата не менее A7</w:t>
            </w:r>
          </w:p>
        </w:tc>
        <w:tc>
          <w:tcPr>
            <w:tcW w:w="1141" w:type="pct"/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2E8E4477" w14:textId="77777777" w:rsidR="001722AE" w:rsidRPr="001722AE" w:rsidRDefault="001722AE" w:rsidP="001722A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22A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1 </w:t>
            </w:r>
            <w:proofErr w:type="spellStart"/>
            <w:proofErr w:type="gramStart"/>
            <w:r w:rsidRPr="001722A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шт</w:t>
            </w:r>
            <w:proofErr w:type="spellEnd"/>
            <w:proofErr w:type="gramEnd"/>
          </w:p>
        </w:tc>
      </w:tr>
      <w:tr w:rsidR="001722AE" w:rsidRPr="00D77FE4" w14:paraId="0A8665B9" w14:textId="77777777" w:rsidTr="001722AE">
        <w:trPr>
          <w:tblCellSpacing w:w="15" w:type="dxa"/>
        </w:trPr>
        <w:tc>
          <w:tcPr>
            <w:tcW w:w="3814" w:type="pct"/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1FD82AA9" w14:textId="77777777" w:rsidR="001722AE" w:rsidRPr="001722AE" w:rsidRDefault="001722AE" w:rsidP="001722A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22A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Маркер черный (синий) или карандаш</w:t>
            </w:r>
          </w:p>
        </w:tc>
        <w:tc>
          <w:tcPr>
            <w:tcW w:w="1141" w:type="pct"/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42E94845" w14:textId="77777777" w:rsidR="001722AE" w:rsidRPr="001722AE" w:rsidRDefault="001722AE" w:rsidP="001722A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22A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1 </w:t>
            </w:r>
            <w:proofErr w:type="spellStart"/>
            <w:proofErr w:type="gramStart"/>
            <w:r w:rsidRPr="001722A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шт</w:t>
            </w:r>
            <w:proofErr w:type="spellEnd"/>
            <w:proofErr w:type="gramEnd"/>
          </w:p>
        </w:tc>
      </w:tr>
      <w:tr w:rsidR="001722AE" w:rsidRPr="00D77FE4" w14:paraId="770554C9" w14:textId="77777777" w:rsidTr="001722AE">
        <w:trPr>
          <w:tblCellSpacing w:w="15" w:type="dxa"/>
        </w:trPr>
        <w:tc>
          <w:tcPr>
            <w:tcW w:w="3814" w:type="pct"/>
            <w:tcBorders>
              <w:bottom w:val="single" w:sz="12" w:space="0" w:color="DBE5F1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5B73CACE" w14:textId="77777777" w:rsidR="001722AE" w:rsidRPr="001722AE" w:rsidRDefault="001722AE" w:rsidP="001722A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22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Футляр или </w:t>
            </w:r>
            <w:r w:rsidRPr="001722AE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сумка</w:t>
            </w:r>
          </w:p>
        </w:tc>
        <w:tc>
          <w:tcPr>
            <w:tcW w:w="1141" w:type="pct"/>
            <w:tcBorders>
              <w:bottom w:val="single" w:sz="12" w:space="0" w:color="DBE5F1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14:paraId="04381835" w14:textId="77777777" w:rsidR="001722AE" w:rsidRPr="001722AE" w:rsidRDefault="001722AE" w:rsidP="001722AE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722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1 </w:t>
            </w:r>
            <w:proofErr w:type="spellStart"/>
            <w:proofErr w:type="gramStart"/>
            <w:r w:rsidRPr="001722A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шт</w:t>
            </w:r>
            <w:proofErr w:type="spellEnd"/>
            <w:proofErr w:type="gramEnd"/>
          </w:p>
        </w:tc>
      </w:tr>
    </w:tbl>
    <w:p w14:paraId="32550337" w14:textId="77777777" w:rsidR="001722AE" w:rsidRPr="00D77FE4" w:rsidRDefault="001722AE" w:rsidP="001722AE">
      <w:pPr>
        <w:pStyle w:val="a9"/>
        <w:shd w:val="clear" w:color="auto" w:fill="auto"/>
        <w:spacing w:line="276" w:lineRule="auto"/>
        <w:ind w:left="709"/>
        <w:jc w:val="both"/>
      </w:pPr>
    </w:p>
    <w:p w14:paraId="4BF14D10" w14:textId="77777777" w:rsidR="001722AE" w:rsidRPr="00D77FE4" w:rsidRDefault="001722AE" w:rsidP="001722AE">
      <w:pPr>
        <w:pStyle w:val="a9"/>
        <w:shd w:val="clear" w:color="auto" w:fill="auto"/>
        <w:spacing w:line="276" w:lineRule="auto"/>
      </w:pPr>
    </w:p>
    <w:p w14:paraId="52446C99" w14:textId="7E52F2D0" w:rsidR="00D77FE4" w:rsidRPr="00D77FE4" w:rsidRDefault="00D77FE4" w:rsidP="00D77FE4">
      <w:pPr>
        <w:pStyle w:val="ConsNormal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77FE4">
        <w:rPr>
          <w:rFonts w:ascii="Times New Roman" w:hAnsi="Times New Roman" w:cs="Times New Roman"/>
          <w:b/>
          <w:sz w:val="24"/>
          <w:szCs w:val="24"/>
          <w:u w:val="single"/>
        </w:rPr>
        <w:t>Вариант 2</w:t>
      </w:r>
      <w:r w:rsidRPr="00D77FE4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26070E4A" w14:textId="77777777" w:rsidR="00D77FE4" w:rsidRPr="00D77FE4" w:rsidRDefault="00D77FE4" w:rsidP="00D77FE4">
      <w:pPr>
        <w:pStyle w:val="ConsNormal"/>
        <w:spacing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FE4">
        <w:rPr>
          <w:rFonts w:ascii="Times New Roman" w:hAnsi="Times New Roman" w:cs="Times New Roman"/>
          <w:b/>
          <w:sz w:val="24"/>
          <w:szCs w:val="24"/>
        </w:rPr>
        <w:t>Задачи</w:t>
      </w:r>
    </w:p>
    <w:p w14:paraId="1F6702E3" w14:textId="77777777" w:rsidR="00D77FE4" w:rsidRPr="00D77FE4" w:rsidRDefault="00D77FE4" w:rsidP="00D77FE4">
      <w:pPr>
        <w:spacing w:line="276" w:lineRule="auto"/>
        <w:jc w:val="center"/>
        <w:rPr>
          <w:rFonts w:ascii="Times New Roman" w:hAnsi="Times New Roman" w:cs="Times New Roman"/>
          <w:b/>
          <w:bCs/>
          <w:lang w:eastAsia="en-US"/>
        </w:rPr>
      </w:pPr>
    </w:p>
    <w:p w14:paraId="17E794EC" w14:textId="4593A740" w:rsidR="00D77FE4" w:rsidRDefault="00D77FE4" w:rsidP="00D77FE4">
      <w:pPr>
        <w:pStyle w:val="af0"/>
        <w:numPr>
          <w:ilvl w:val="0"/>
          <w:numId w:val="11"/>
        </w:numPr>
        <w:spacing w:line="276" w:lineRule="auto"/>
        <w:ind w:left="0" w:firstLine="709"/>
        <w:jc w:val="both"/>
        <w:rPr>
          <w:rFonts w:ascii="Times New Roman" w:hAnsi="Times New Roman" w:cs="Times New Roman"/>
          <w:bCs/>
          <w:lang w:eastAsia="en-US"/>
        </w:rPr>
      </w:pPr>
      <w:r w:rsidRPr="00D77FE4">
        <w:rPr>
          <w:rFonts w:ascii="Times New Roman" w:hAnsi="Times New Roman" w:cs="Times New Roman"/>
          <w:bCs/>
          <w:lang w:eastAsia="en-US"/>
        </w:rPr>
        <w:t>Согласно статье 80 Налогового кодекса Российской Федерации налоговая декларация представляет собой заявление налогоплательщика об объектах налогообложения, о полученных доходах и произведенных расходах, об источниках доходов, о налоговой базе, налоговых льготах, об исчисленной сумме налога и (или) о других данных, служащих основанием для исчисления и уплаты налога.</w:t>
      </w:r>
    </w:p>
    <w:p w14:paraId="5F0C968C" w14:textId="7F84B303" w:rsidR="00D77FE4" w:rsidRPr="00D77FE4" w:rsidRDefault="00D77FE4" w:rsidP="00D77FE4">
      <w:pPr>
        <w:pStyle w:val="af0"/>
        <w:numPr>
          <w:ilvl w:val="0"/>
          <w:numId w:val="11"/>
        </w:numPr>
        <w:spacing w:line="276" w:lineRule="auto"/>
        <w:ind w:left="0" w:firstLine="709"/>
        <w:jc w:val="both"/>
        <w:rPr>
          <w:rFonts w:ascii="Times New Roman" w:hAnsi="Times New Roman" w:cs="Times New Roman"/>
          <w:bCs/>
          <w:lang w:eastAsia="en-US"/>
        </w:rPr>
      </w:pPr>
      <w:r w:rsidRPr="00D77FE4">
        <w:rPr>
          <w:rFonts w:ascii="Times New Roman" w:hAnsi="Times New Roman" w:cs="Times New Roman"/>
          <w:bCs/>
          <w:lang w:eastAsia="en-US"/>
        </w:rPr>
        <w:t>Да, укус насекомого, полученный работником в рабочее время в связи с выполнением трудовых обязанностей, может быть признан несчастным случаем на производстве. Согласно статье 227 Трудового кодекса Российской Федерации, расследованию подлежат укусы и другие телесные повреждения, нанесённые животными, в том числе насекомыми, которые повлекли за собой необходимость перевода пострадавшего на другую работу, временную или стойкую утрату им трудоспособности либо смерть пострадавшего.</w:t>
      </w:r>
    </w:p>
    <w:p w14:paraId="2070F0E7" w14:textId="48F3CEDA" w:rsidR="00D77FE4" w:rsidRPr="00D77FE4" w:rsidRDefault="00D77FE4" w:rsidP="00D77FE4">
      <w:pPr>
        <w:pStyle w:val="af0"/>
        <w:spacing w:line="276" w:lineRule="auto"/>
        <w:ind w:left="0" w:firstLine="709"/>
        <w:jc w:val="both"/>
        <w:rPr>
          <w:rFonts w:ascii="Times New Roman" w:hAnsi="Times New Roman" w:cs="Times New Roman"/>
          <w:bCs/>
          <w:lang w:eastAsia="en-US"/>
        </w:rPr>
      </w:pPr>
      <w:r w:rsidRPr="00D77FE4">
        <w:rPr>
          <w:rFonts w:ascii="Times New Roman" w:hAnsi="Times New Roman" w:cs="Times New Roman"/>
          <w:bCs/>
          <w:lang w:eastAsia="en-US"/>
        </w:rPr>
        <w:t xml:space="preserve">Решение о том, будет ли такая травма считаться производственной, принимает комиссия по расследованию после детального изучения всех материалов расследования. Если укус насекомого не повлёк за собой указанные последствия, то повреждение расценивается как микротравма </w:t>
      </w:r>
    </w:p>
    <w:p w14:paraId="6B31B13B" w14:textId="77777777" w:rsidR="00D77FE4" w:rsidRDefault="00D77FE4" w:rsidP="00D77FE4">
      <w:pPr>
        <w:spacing w:line="276" w:lineRule="auto"/>
        <w:jc w:val="center"/>
        <w:rPr>
          <w:rFonts w:ascii="Times New Roman" w:hAnsi="Times New Roman" w:cs="Times New Roman"/>
          <w:b/>
          <w:bCs/>
          <w:lang w:eastAsia="en-US"/>
        </w:rPr>
      </w:pPr>
    </w:p>
    <w:p w14:paraId="2C107ECE" w14:textId="77777777" w:rsidR="003811E0" w:rsidRDefault="003811E0" w:rsidP="00D77FE4">
      <w:pPr>
        <w:spacing w:line="276" w:lineRule="auto"/>
        <w:jc w:val="center"/>
        <w:rPr>
          <w:rFonts w:ascii="Times New Roman" w:hAnsi="Times New Roman" w:cs="Times New Roman"/>
          <w:b/>
          <w:bCs/>
          <w:lang w:eastAsia="en-US"/>
        </w:rPr>
      </w:pPr>
    </w:p>
    <w:p w14:paraId="0FDD626E" w14:textId="77777777" w:rsidR="003811E0" w:rsidRPr="00D77FE4" w:rsidRDefault="003811E0" w:rsidP="00D77FE4">
      <w:pPr>
        <w:spacing w:line="276" w:lineRule="auto"/>
        <w:jc w:val="center"/>
        <w:rPr>
          <w:rFonts w:ascii="Times New Roman" w:hAnsi="Times New Roman" w:cs="Times New Roman"/>
          <w:b/>
          <w:bCs/>
          <w:lang w:eastAsia="en-US"/>
        </w:rPr>
      </w:pPr>
    </w:p>
    <w:p w14:paraId="3A877AD1" w14:textId="3014E135" w:rsidR="003811E0" w:rsidRPr="003811E0" w:rsidRDefault="003811E0" w:rsidP="003811E0">
      <w:pPr>
        <w:widowControl/>
        <w:tabs>
          <w:tab w:val="left" w:pos="2085"/>
        </w:tabs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>3.2</w:t>
      </w:r>
      <w:r w:rsidRPr="003811E0">
        <w:rPr>
          <w:rFonts w:ascii="Times New Roman" w:eastAsia="Times New Roman" w:hAnsi="Times New Roman" w:cs="Times New Roman"/>
          <w:b/>
          <w:color w:val="auto"/>
          <w:lang w:bidi="ar-SA"/>
        </w:rPr>
        <w:t>. Промежуточная аттестация</w:t>
      </w:r>
    </w:p>
    <w:p w14:paraId="7A7F65A2" w14:textId="77777777" w:rsidR="003811E0" w:rsidRPr="003811E0" w:rsidRDefault="003811E0" w:rsidP="003811E0">
      <w:pPr>
        <w:widowControl/>
        <w:tabs>
          <w:tab w:val="left" w:pos="2085"/>
        </w:tabs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046B0386" w14:textId="77777777" w:rsidR="003811E0" w:rsidRPr="003811E0" w:rsidRDefault="003811E0" w:rsidP="003811E0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811E0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3.2.1. Экзамен по  ИНФОРМАТИКЕ </w:t>
      </w:r>
    </w:p>
    <w:p w14:paraId="1872CEF9" w14:textId="77777777" w:rsidR="003811E0" w:rsidRPr="003811E0" w:rsidRDefault="003811E0" w:rsidP="003811E0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1234F2E6" w14:textId="77777777" w:rsidR="003811E0" w:rsidRPr="003811E0" w:rsidRDefault="003811E0" w:rsidP="003811E0">
      <w:pPr>
        <w:widowControl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11E0">
        <w:rPr>
          <w:rFonts w:ascii="Times New Roman" w:eastAsia="Times New Roman" w:hAnsi="Times New Roman" w:cs="Times New Roman"/>
          <w:b/>
          <w:i/>
          <w:color w:val="auto"/>
          <w:lang w:bidi="ar-SA"/>
        </w:rPr>
        <w:t>Пакет экзаменатора</w:t>
      </w:r>
      <w:r w:rsidRPr="003811E0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14:paraId="14572B96" w14:textId="77777777" w:rsidR="003811E0" w:rsidRPr="003811E0" w:rsidRDefault="003811E0" w:rsidP="003811E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811E0">
        <w:rPr>
          <w:rFonts w:ascii="Times New Roman" w:eastAsia="Times New Roman" w:hAnsi="Times New Roman" w:cs="Times New Roman"/>
          <w:color w:val="auto"/>
          <w:lang w:bidi="ar-SA"/>
        </w:rPr>
        <w:t>Содержание заданий экзаменационных билетов разработано по основным темам курса информатики и информационных технологий, объединенных в сле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>дующие тематические блоки: «Информация и информационные процессы», «Представление информации», «Компьютер», «Технология обработки текста и графики», «Основы алгоритмизации и программирования», «Технология обработки числовой информации», «Системы управления базами данных», «Сетевые технологии».</w:t>
      </w:r>
    </w:p>
    <w:p w14:paraId="6F2FDEA6" w14:textId="77777777" w:rsidR="003811E0" w:rsidRPr="003811E0" w:rsidRDefault="003811E0" w:rsidP="003811E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811E0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Комплект примерных билетов по информатике имеет следующую структуру:  каждый билет содержит два вопросы. </w:t>
      </w:r>
    </w:p>
    <w:p w14:paraId="1A7D793F" w14:textId="77777777" w:rsidR="003811E0" w:rsidRPr="003811E0" w:rsidRDefault="003811E0" w:rsidP="003811E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811E0">
        <w:rPr>
          <w:rFonts w:ascii="Times New Roman" w:eastAsia="Times New Roman" w:hAnsi="Times New Roman" w:cs="Times New Roman"/>
          <w:color w:val="auto"/>
          <w:lang w:bidi="ar-SA"/>
        </w:rPr>
        <w:t xml:space="preserve">Первый вопрос теоретический, предполагает устный ответ </w:t>
      </w:r>
      <w:r w:rsidRPr="003811E0">
        <w:rPr>
          <w:rFonts w:ascii="Times New Roman" w:eastAsia="Times New Roman" w:hAnsi="Times New Roman" w:cs="Times New Roman"/>
          <w:iCs/>
          <w:color w:val="auto"/>
          <w:lang w:bidi="ar-SA"/>
        </w:rPr>
        <w:t>учащихся</w:t>
      </w:r>
      <w:r w:rsidRPr="003811E0">
        <w:rPr>
          <w:rFonts w:ascii="Times New Roman" w:eastAsia="Times New Roman" w:hAnsi="Times New Roman" w:cs="Times New Roman"/>
          <w:i/>
          <w:iCs/>
          <w:color w:val="auto"/>
          <w:lang w:bidi="ar-SA"/>
        </w:rPr>
        <w:t xml:space="preserve"> 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t>е возможной демонстрацией на компьютере необходимой для ответа иллюстративной части. Вопрос проверяет теоретическую подготовку выпускника по предмету. Это может быть описание объектов изучения, их суще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 xml:space="preserve">ственных признаков, свойств, связей между ними, </w:t>
      </w:r>
      <w:r w:rsidRPr="003811E0">
        <w:rPr>
          <w:rFonts w:ascii="Times New Roman" w:eastAsia="Times New Roman" w:hAnsi="Times New Roman" w:cs="Times New Roman"/>
          <w:color w:val="auto"/>
          <w:lang w:val="en-US" w:bidi="ar-SA"/>
        </w:rPr>
        <w:t>a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t xml:space="preserve"> также раскрытие сущности изученного объекта. Ка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>чественные характеристики усвоения изученного материала могут отличаться. В каких-то случаях это полнота и системность сформированных знаний, в других случаях — прочность и действенность знаний учащихся, возможен случай самостоятельного и опе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>ративного применения знаний учащимися. Описан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>ные качественные характеристики являются крите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>риями оценивания  результатов обучения учащихся.</w:t>
      </w:r>
    </w:p>
    <w:p w14:paraId="5AA131CA" w14:textId="77777777" w:rsidR="003811E0" w:rsidRPr="003811E0" w:rsidRDefault="003811E0" w:rsidP="003811E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811E0">
        <w:rPr>
          <w:rFonts w:ascii="Times New Roman" w:eastAsia="Times New Roman" w:hAnsi="Times New Roman" w:cs="Times New Roman"/>
          <w:color w:val="auto"/>
          <w:lang w:bidi="ar-SA"/>
        </w:rPr>
        <w:t>Второй вопрос содержит практическое задание, которое обязательно выполняется на компьютере. Основная цель данного раздела экзамена — прове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 xml:space="preserve">рить у выпускника </w:t>
      </w:r>
      <w:proofErr w:type="spellStart"/>
      <w:r w:rsidRPr="003811E0">
        <w:rPr>
          <w:rFonts w:ascii="Times New Roman" w:eastAsia="Times New Roman" w:hAnsi="Times New Roman" w:cs="Times New Roman"/>
          <w:color w:val="auto"/>
          <w:lang w:bidi="ar-SA"/>
        </w:rPr>
        <w:t>сформированность</w:t>
      </w:r>
      <w:proofErr w:type="spellEnd"/>
      <w:r w:rsidRPr="003811E0">
        <w:rPr>
          <w:rFonts w:ascii="Times New Roman" w:eastAsia="Times New Roman" w:hAnsi="Times New Roman" w:cs="Times New Roman"/>
          <w:color w:val="auto"/>
          <w:lang w:bidi="ar-SA"/>
        </w:rPr>
        <w:t xml:space="preserve"> умений опе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>рировать изученным программным обеспечением и применять его для решения практических задач. Каждое из заданий ориентировано на проверку умения выполнять определенный комплекс опера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>ций с конкретным программным пакетом, но при этом проверяются также общие знания и умении: запуск программ на исполнение, чтение и запись файлов данных, выбор оптимального формата дан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>ных, связь и внедрение объектов. Задание такого формата позволяет выявить степень освоения ин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>формационных технологий, достаточную для про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>должения образования. Таким образом, проверя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>ются как специальные (предметные) умения, кото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>рые формируются в процессе изучения конкретно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>го учебного материала, так и умения рациональной учебной деятельности, т.е. умение планировать учеб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>ную работу, рационально ее организовывать, конт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>ролировать ее  выполнение.</w:t>
      </w:r>
    </w:p>
    <w:p w14:paraId="74FFEC4B" w14:textId="77777777" w:rsidR="003811E0" w:rsidRPr="003811E0" w:rsidRDefault="003811E0" w:rsidP="003811E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811E0">
        <w:rPr>
          <w:rFonts w:ascii="Times New Roman" w:eastAsia="Times New Roman" w:hAnsi="Times New Roman" w:cs="Times New Roman"/>
          <w:color w:val="auto"/>
          <w:lang w:bidi="ar-SA"/>
        </w:rPr>
        <w:t>Примерное время подготовки учащихся к ответу по билетам базового уровня может быть в диапазо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>не от 15 до 30 минут. Время ответа на билет в целом не должно превышать   15 минут.</w:t>
      </w:r>
    </w:p>
    <w:p w14:paraId="1918F841" w14:textId="77777777" w:rsidR="003811E0" w:rsidRPr="003811E0" w:rsidRDefault="003811E0" w:rsidP="003811E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811E0">
        <w:rPr>
          <w:rFonts w:ascii="Times New Roman" w:eastAsia="Times New Roman" w:hAnsi="Times New Roman" w:cs="Times New Roman"/>
          <w:i/>
          <w:iCs/>
          <w:color w:val="auto"/>
          <w:lang w:bidi="ar-SA"/>
        </w:rPr>
        <w:t xml:space="preserve">Оценивание ответа экзаменуемого 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t>экспертное (скла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>дывается из нескольких мнений членов экзаменаци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>онной комиссии). При оценке ответа возможно ис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>пользование традиционной формы оценивания по пятибалльной шкале каждого вопроса и выставление среднего значения в итоге. Такой принцип оценивания подчеркивает значимость всех видов дея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>тельности, которым обучен выпускник по предмету.</w:t>
      </w:r>
    </w:p>
    <w:p w14:paraId="6DF88497" w14:textId="77777777" w:rsidR="003811E0" w:rsidRPr="003811E0" w:rsidRDefault="003811E0" w:rsidP="003811E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811E0">
        <w:rPr>
          <w:rFonts w:ascii="Times New Roman" w:eastAsia="Times New Roman" w:hAnsi="Times New Roman" w:cs="Times New Roman"/>
          <w:color w:val="auto"/>
          <w:lang w:bidi="ar-SA"/>
        </w:rPr>
        <w:t>На "</w:t>
      </w:r>
      <w:r w:rsidRPr="003811E0">
        <w:rPr>
          <w:rFonts w:ascii="Times New Roman" w:eastAsia="Times New Roman" w:hAnsi="Times New Roman" w:cs="Times New Roman"/>
          <w:b/>
          <w:color w:val="auto"/>
          <w:lang w:bidi="ar-SA"/>
        </w:rPr>
        <w:t>5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t>" оценивается ответ, если учащийся имеет системные полные знания и умения по поставлен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>ному вопросу. Содержание вопроса учащийся изла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>гает связно, в краткой форме, раскрывает последо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>вательно суть изученного материала, демонстрируя прочность и прикладную направленность получен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>ных знаний и умений, не допускает терминологи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>ческих ошибок  и фактических неточностей.</w:t>
      </w:r>
    </w:p>
    <w:p w14:paraId="720390C9" w14:textId="77777777" w:rsidR="003811E0" w:rsidRPr="003811E0" w:rsidRDefault="003811E0" w:rsidP="003811E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811E0">
        <w:rPr>
          <w:rFonts w:ascii="Times New Roman" w:eastAsia="Times New Roman" w:hAnsi="Times New Roman" w:cs="Times New Roman"/>
          <w:color w:val="auto"/>
          <w:lang w:bidi="ar-SA"/>
        </w:rPr>
        <w:t>На "</w:t>
      </w:r>
      <w:r w:rsidRPr="003811E0">
        <w:rPr>
          <w:rFonts w:ascii="Times New Roman" w:eastAsia="Times New Roman" w:hAnsi="Times New Roman" w:cs="Times New Roman"/>
          <w:b/>
          <w:color w:val="auto"/>
          <w:lang w:bidi="ar-SA"/>
        </w:rPr>
        <w:t>4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t>" оценивается ответ, в  котором отсутству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>ют незначительные элементы содержания или при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>сутствуют все необходимые элементы содержания, но допущены некоторые ошибки, иногда наруша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>лась последовательность изложения.</w:t>
      </w:r>
    </w:p>
    <w:p w14:paraId="0DD6597F" w14:textId="77777777" w:rsidR="003811E0" w:rsidRPr="003811E0" w:rsidRDefault="003811E0" w:rsidP="003811E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811E0">
        <w:rPr>
          <w:rFonts w:ascii="Times New Roman" w:eastAsia="Times New Roman" w:hAnsi="Times New Roman" w:cs="Times New Roman"/>
          <w:color w:val="auto"/>
          <w:lang w:bidi="ar-SA"/>
        </w:rPr>
        <w:t>На "</w:t>
      </w:r>
      <w:r w:rsidRPr="003811E0">
        <w:rPr>
          <w:rFonts w:ascii="Times New Roman" w:eastAsia="Times New Roman" w:hAnsi="Times New Roman" w:cs="Times New Roman"/>
          <w:b/>
          <w:color w:val="auto"/>
          <w:lang w:bidi="ar-SA"/>
        </w:rPr>
        <w:t>3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t>" оценивается неполный ответ, в котором отсутствуют значительные элементы содержания или присутствуют псе вышеизложенные знания, но до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>пущены существенные ошибки, нелогично, про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>странно изложено основное содержание  вопроса.</w:t>
      </w:r>
    </w:p>
    <w:p w14:paraId="733414F5" w14:textId="77777777" w:rsidR="003811E0" w:rsidRPr="003811E0" w:rsidRDefault="003811E0" w:rsidP="003811E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811E0">
        <w:rPr>
          <w:rFonts w:ascii="Times New Roman" w:eastAsia="Times New Roman" w:hAnsi="Times New Roman" w:cs="Times New Roman"/>
          <w:color w:val="auto"/>
          <w:lang w:bidi="ar-SA"/>
        </w:rPr>
        <w:t>На "</w:t>
      </w:r>
      <w:r w:rsidRPr="003811E0">
        <w:rPr>
          <w:rFonts w:ascii="Times New Roman" w:eastAsia="Times New Roman" w:hAnsi="Times New Roman" w:cs="Times New Roman"/>
          <w:b/>
          <w:color w:val="auto"/>
          <w:lang w:bidi="ar-SA"/>
        </w:rPr>
        <w:t>2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t>" оценивается ответ, при котором учащие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>ся демонстрируют отрывочные, бессистемные зна</w:t>
      </w:r>
      <w:r w:rsidRPr="003811E0">
        <w:rPr>
          <w:rFonts w:ascii="Times New Roman" w:eastAsia="Times New Roman" w:hAnsi="Times New Roman" w:cs="Times New Roman"/>
          <w:color w:val="auto"/>
          <w:lang w:bidi="ar-SA"/>
        </w:rPr>
        <w:softHyphen/>
        <w:t>ния, неумение выделить главное, существенное в ответе, допускают грубые ошибки.</w:t>
      </w:r>
    </w:p>
    <w:p w14:paraId="3B15D547" w14:textId="77777777" w:rsidR="003811E0" w:rsidRDefault="003811E0" w:rsidP="00D77FE4">
      <w:pPr>
        <w:spacing w:line="276" w:lineRule="auto"/>
        <w:jc w:val="center"/>
        <w:rPr>
          <w:rFonts w:ascii="Times New Roman" w:hAnsi="Times New Roman" w:cs="Times New Roman"/>
          <w:b/>
          <w:bCs/>
          <w:lang w:eastAsia="en-US"/>
        </w:rPr>
      </w:pPr>
    </w:p>
    <w:p w14:paraId="0AED80B1" w14:textId="27D68178" w:rsidR="00337964" w:rsidRPr="00D77FE4" w:rsidRDefault="00337964" w:rsidP="00D77FE4">
      <w:pPr>
        <w:spacing w:line="276" w:lineRule="auto"/>
        <w:jc w:val="center"/>
        <w:rPr>
          <w:rFonts w:ascii="Times New Roman" w:hAnsi="Times New Roman" w:cs="Times New Roman"/>
          <w:b/>
          <w:iCs/>
        </w:rPr>
      </w:pPr>
      <w:r w:rsidRPr="00D77FE4">
        <w:rPr>
          <w:rFonts w:ascii="Times New Roman" w:hAnsi="Times New Roman" w:cs="Times New Roman"/>
          <w:b/>
          <w:bCs/>
          <w:lang w:eastAsia="en-US"/>
        </w:rPr>
        <w:t xml:space="preserve">Перечень вопросов к </w:t>
      </w:r>
      <w:r w:rsidRPr="00D77FE4">
        <w:rPr>
          <w:rFonts w:ascii="Times New Roman" w:hAnsi="Times New Roman" w:cs="Times New Roman"/>
          <w:b/>
          <w:iCs/>
        </w:rPr>
        <w:t>экзамену</w:t>
      </w:r>
    </w:p>
    <w:p w14:paraId="554A516C" w14:textId="77777777" w:rsidR="001722AE" w:rsidRPr="00D77FE4" w:rsidRDefault="001722AE" w:rsidP="001722AE">
      <w:pPr>
        <w:spacing w:line="276" w:lineRule="auto"/>
        <w:jc w:val="center"/>
        <w:rPr>
          <w:rFonts w:ascii="Times New Roman" w:hAnsi="Times New Roman" w:cs="Times New Roman"/>
          <w:b/>
          <w:iCs/>
        </w:rPr>
      </w:pPr>
    </w:p>
    <w:p w14:paraId="546ECA1C" w14:textId="77777777" w:rsidR="00337964" w:rsidRPr="00D77FE4" w:rsidRDefault="00337964" w:rsidP="001722AE">
      <w:pPr>
        <w:spacing w:line="276" w:lineRule="auto"/>
        <w:rPr>
          <w:rFonts w:ascii="Times New Roman" w:eastAsia="Calibri" w:hAnsi="Times New Roman" w:cs="Times New Roman"/>
          <w:b/>
          <w:lang w:eastAsia="en-US"/>
        </w:rPr>
      </w:pPr>
      <w:r w:rsidRPr="00D77FE4">
        <w:rPr>
          <w:rFonts w:ascii="Times New Roman" w:hAnsi="Times New Roman" w:cs="Times New Roman"/>
          <w:b/>
          <w:bCs/>
          <w:lang w:eastAsia="en-US"/>
        </w:rPr>
        <w:br/>
      </w:r>
      <w:r w:rsidRPr="00D77FE4">
        <w:rPr>
          <w:rFonts w:ascii="Times New Roman" w:eastAsia="Calibri" w:hAnsi="Times New Roman" w:cs="Times New Roman"/>
          <w:b/>
          <w:lang w:eastAsia="en-US"/>
        </w:rPr>
        <w:t>Теоретическая часть</w:t>
      </w:r>
    </w:p>
    <w:p w14:paraId="5D9A0604" w14:textId="77777777" w:rsidR="00337964" w:rsidRPr="00D77FE4" w:rsidRDefault="00337964" w:rsidP="00D77FE4">
      <w:pPr>
        <w:widowControl/>
        <w:numPr>
          <w:ilvl w:val="0"/>
          <w:numId w:val="4"/>
        </w:numPr>
        <w:tabs>
          <w:tab w:val="left" w:pos="283"/>
        </w:tabs>
        <w:spacing w:line="276" w:lineRule="auto"/>
        <w:ind w:left="283" w:hanging="283"/>
        <w:rPr>
          <w:rFonts w:ascii="Times New Roman" w:eastAsia="Times New Roman" w:hAnsi="Times New Roman" w:cs="Times New Roman"/>
        </w:rPr>
      </w:pPr>
      <w:r w:rsidRPr="00D77FE4">
        <w:rPr>
          <w:rFonts w:ascii="Times New Roman" w:hAnsi="Times New Roman" w:cs="Times New Roman"/>
        </w:rPr>
        <w:t>Информация, информационное общество и право.</w:t>
      </w:r>
    </w:p>
    <w:p w14:paraId="1FDC0438" w14:textId="77777777" w:rsidR="00337964" w:rsidRPr="00D77FE4" w:rsidRDefault="00337964" w:rsidP="00D77FE4">
      <w:pPr>
        <w:widowControl/>
        <w:numPr>
          <w:ilvl w:val="0"/>
          <w:numId w:val="4"/>
        </w:numPr>
        <w:tabs>
          <w:tab w:val="left" w:pos="463"/>
        </w:tabs>
        <w:spacing w:line="276" w:lineRule="auto"/>
        <w:ind w:left="3" w:hanging="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lastRenderedPageBreak/>
        <w:t>Информатика как наука об изучении информации, информационных процессов и информационных систем в правовой сфере.</w:t>
      </w:r>
    </w:p>
    <w:p w14:paraId="02040830" w14:textId="77777777" w:rsidR="00337964" w:rsidRPr="00D77FE4" w:rsidRDefault="00337964" w:rsidP="00D77FE4">
      <w:pPr>
        <w:widowControl/>
        <w:numPr>
          <w:ilvl w:val="0"/>
          <w:numId w:val="4"/>
        </w:numPr>
        <w:tabs>
          <w:tab w:val="left" w:pos="283"/>
        </w:tabs>
        <w:spacing w:line="276" w:lineRule="auto"/>
        <w:ind w:left="283" w:hanging="28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Роль автоматизированных информационных систем в правовой сфере.</w:t>
      </w:r>
    </w:p>
    <w:p w14:paraId="6FBADA19" w14:textId="77777777" w:rsidR="00337964" w:rsidRPr="00D77FE4" w:rsidRDefault="00337964" w:rsidP="00D77FE4">
      <w:pPr>
        <w:widowControl/>
        <w:numPr>
          <w:ilvl w:val="0"/>
          <w:numId w:val="4"/>
        </w:numPr>
        <w:tabs>
          <w:tab w:val="left" w:pos="283"/>
        </w:tabs>
        <w:spacing w:line="276" w:lineRule="auto"/>
        <w:ind w:left="283" w:hanging="28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Правовые справочные системы</w:t>
      </w:r>
    </w:p>
    <w:p w14:paraId="3DC71649" w14:textId="77777777" w:rsidR="00337964" w:rsidRPr="00D77FE4" w:rsidRDefault="00337964" w:rsidP="00D77FE4">
      <w:pPr>
        <w:widowControl/>
        <w:numPr>
          <w:ilvl w:val="0"/>
          <w:numId w:val="4"/>
        </w:numPr>
        <w:tabs>
          <w:tab w:val="left" w:pos="406"/>
        </w:tabs>
        <w:spacing w:line="276" w:lineRule="auto"/>
        <w:ind w:left="3" w:hanging="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Автоматизированное рабочее место (АРМ) юриста. Состав технических средств.</w:t>
      </w:r>
    </w:p>
    <w:p w14:paraId="61494318" w14:textId="77777777" w:rsidR="00337964" w:rsidRPr="00D77FE4" w:rsidRDefault="00337964" w:rsidP="00D77FE4">
      <w:pPr>
        <w:widowControl/>
        <w:numPr>
          <w:ilvl w:val="0"/>
          <w:numId w:val="4"/>
        </w:numPr>
        <w:tabs>
          <w:tab w:val="left" w:pos="377"/>
        </w:tabs>
        <w:spacing w:line="276" w:lineRule="auto"/>
        <w:ind w:left="3" w:right="20" w:hanging="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Автоматизированное рабочее место (АРМ) юриста. Состав программного обеспечения</w:t>
      </w:r>
    </w:p>
    <w:p w14:paraId="56F30565" w14:textId="77777777" w:rsidR="00337964" w:rsidRPr="00D77FE4" w:rsidRDefault="00337964" w:rsidP="00D77FE4">
      <w:pPr>
        <w:widowControl/>
        <w:numPr>
          <w:ilvl w:val="0"/>
          <w:numId w:val="4"/>
        </w:numPr>
        <w:tabs>
          <w:tab w:val="left" w:pos="557"/>
        </w:tabs>
        <w:spacing w:line="276" w:lineRule="auto"/>
        <w:ind w:left="3" w:hanging="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Информационные технологии, применяемые в правоохранительной деятельности.</w:t>
      </w:r>
    </w:p>
    <w:p w14:paraId="09D7022E" w14:textId="77777777" w:rsidR="00337964" w:rsidRPr="00D77FE4" w:rsidRDefault="00337964" w:rsidP="00D77FE4">
      <w:pPr>
        <w:widowControl/>
        <w:numPr>
          <w:ilvl w:val="0"/>
          <w:numId w:val="4"/>
        </w:numPr>
        <w:tabs>
          <w:tab w:val="left" w:pos="283"/>
        </w:tabs>
        <w:spacing w:line="276" w:lineRule="auto"/>
        <w:ind w:left="283" w:hanging="28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Автоматизированные информационные системы Министерства юстиции РФ.</w:t>
      </w:r>
    </w:p>
    <w:p w14:paraId="187B593C" w14:textId="77777777" w:rsidR="00337964" w:rsidRPr="00D77FE4" w:rsidRDefault="00337964" w:rsidP="00D77FE4">
      <w:pPr>
        <w:widowControl/>
        <w:numPr>
          <w:ilvl w:val="0"/>
          <w:numId w:val="4"/>
        </w:numPr>
        <w:tabs>
          <w:tab w:val="left" w:pos="283"/>
        </w:tabs>
        <w:spacing w:line="276" w:lineRule="auto"/>
        <w:ind w:left="283" w:hanging="28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Автоматизированные информационные системы органов прокуратуры.</w:t>
      </w:r>
    </w:p>
    <w:p w14:paraId="4F1B00F4" w14:textId="77777777" w:rsidR="00337964" w:rsidRPr="00D77FE4" w:rsidRDefault="00337964" w:rsidP="00D77FE4">
      <w:pPr>
        <w:widowControl/>
        <w:numPr>
          <w:ilvl w:val="0"/>
          <w:numId w:val="4"/>
        </w:numPr>
        <w:tabs>
          <w:tab w:val="left" w:pos="423"/>
        </w:tabs>
        <w:spacing w:line="276" w:lineRule="auto"/>
        <w:ind w:left="423" w:hanging="42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Массовая информация и ее роль в жизни личности, общества и государства.</w:t>
      </w:r>
    </w:p>
    <w:p w14:paraId="5A006648" w14:textId="77777777" w:rsidR="00337964" w:rsidRPr="00D77FE4" w:rsidRDefault="00337964" w:rsidP="00D77FE4">
      <w:pPr>
        <w:widowControl/>
        <w:numPr>
          <w:ilvl w:val="0"/>
          <w:numId w:val="4"/>
        </w:numPr>
        <w:tabs>
          <w:tab w:val="left" w:pos="423"/>
        </w:tabs>
        <w:spacing w:line="276" w:lineRule="auto"/>
        <w:ind w:left="423" w:hanging="42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Обработка персональных данных. Анализ законодательства.</w:t>
      </w:r>
    </w:p>
    <w:p w14:paraId="5C60C999" w14:textId="77777777" w:rsidR="00337964" w:rsidRPr="00D77FE4" w:rsidRDefault="00337964" w:rsidP="00D77FE4">
      <w:pPr>
        <w:widowControl/>
        <w:numPr>
          <w:ilvl w:val="0"/>
          <w:numId w:val="4"/>
        </w:numPr>
        <w:tabs>
          <w:tab w:val="left" w:pos="423"/>
        </w:tabs>
        <w:spacing w:line="276" w:lineRule="auto"/>
        <w:ind w:left="423" w:hanging="42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Организация системы защиты персональных данных.</w:t>
      </w:r>
    </w:p>
    <w:p w14:paraId="3A0EDCA6" w14:textId="77777777" w:rsidR="00337964" w:rsidRPr="00D77FE4" w:rsidRDefault="00337964" w:rsidP="00D77FE4">
      <w:pPr>
        <w:widowControl/>
        <w:numPr>
          <w:ilvl w:val="0"/>
          <w:numId w:val="4"/>
        </w:numPr>
        <w:tabs>
          <w:tab w:val="left" w:pos="423"/>
        </w:tabs>
        <w:spacing w:line="276" w:lineRule="auto"/>
        <w:ind w:left="423" w:hanging="42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Автоматизированная обработка персональных данных.</w:t>
      </w:r>
    </w:p>
    <w:p w14:paraId="67339D73" w14:textId="77777777" w:rsidR="00337964" w:rsidRPr="00D77FE4" w:rsidRDefault="00337964" w:rsidP="00D77FE4">
      <w:pPr>
        <w:widowControl/>
        <w:numPr>
          <w:ilvl w:val="0"/>
          <w:numId w:val="4"/>
        </w:numPr>
        <w:tabs>
          <w:tab w:val="left" w:pos="423"/>
        </w:tabs>
        <w:spacing w:line="276" w:lineRule="auto"/>
        <w:ind w:left="423" w:hanging="42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Информационная безопасность. Угрозы информации. Классификация угроз.</w:t>
      </w:r>
    </w:p>
    <w:p w14:paraId="422C3A1E" w14:textId="77777777" w:rsidR="00337964" w:rsidRPr="00D77FE4" w:rsidRDefault="00337964" w:rsidP="00D77FE4">
      <w:pPr>
        <w:widowControl/>
        <w:numPr>
          <w:ilvl w:val="0"/>
          <w:numId w:val="4"/>
        </w:numPr>
        <w:tabs>
          <w:tab w:val="left" w:pos="423"/>
        </w:tabs>
        <w:spacing w:line="276" w:lineRule="auto"/>
        <w:ind w:left="423" w:hanging="42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Методы защиты информации. Формальные и неформальные методы защиты.</w:t>
      </w:r>
    </w:p>
    <w:p w14:paraId="35BE559C" w14:textId="77777777" w:rsidR="00337964" w:rsidRPr="00D77FE4" w:rsidRDefault="00337964" w:rsidP="00D77FE4">
      <w:pPr>
        <w:widowControl/>
        <w:numPr>
          <w:ilvl w:val="0"/>
          <w:numId w:val="4"/>
        </w:numPr>
        <w:tabs>
          <w:tab w:val="left" w:pos="423"/>
        </w:tabs>
        <w:spacing w:line="276" w:lineRule="auto"/>
        <w:ind w:left="423" w:hanging="42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Законодательство в сфере компьютерных преступлений.</w:t>
      </w:r>
    </w:p>
    <w:p w14:paraId="61E70ACD" w14:textId="77777777" w:rsidR="00337964" w:rsidRPr="00D77FE4" w:rsidRDefault="00337964" w:rsidP="00D77FE4">
      <w:pPr>
        <w:widowControl/>
        <w:numPr>
          <w:ilvl w:val="0"/>
          <w:numId w:val="4"/>
        </w:numPr>
        <w:tabs>
          <w:tab w:val="left" w:pos="423"/>
        </w:tabs>
        <w:spacing w:line="276" w:lineRule="auto"/>
        <w:ind w:left="423" w:hanging="42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Электронный документооборот и электронная цифровая подпись.</w:t>
      </w:r>
    </w:p>
    <w:p w14:paraId="59FFA01C" w14:textId="77777777" w:rsidR="00337964" w:rsidRPr="00D77FE4" w:rsidRDefault="00337964" w:rsidP="00D77FE4">
      <w:pPr>
        <w:widowControl/>
        <w:numPr>
          <w:ilvl w:val="0"/>
          <w:numId w:val="4"/>
        </w:numPr>
        <w:tabs>
          <w:tab w:val="left" w:pos="575"/>
        </w:tabs>
        <w:spacing w:line="276" w:lineRule="auto"/>
        <w:ind w:left="3" w:hanging="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Основные направления использования сети Интернет в юридической деятельности.</w:t>
      </w:r>
    </w:p>
    <w:p w14:paraId="3DD7DE5D" w14:textId="77777777" w:rsidR="00337964" w:rsidRPr="00D77FE4" w:rsidRDefault="00337964" w:rsidP="00D77FE4">
      <w:pPr>
        <w:widowControl/>
        <w:numPr>
          <w:ilvl w:val="0"/>
          <w:numId w:val="4"/>
        </w:numPr>
        <w:tabs>
          <w:tab w:val="left" w:pos="441"/>
        </w:tabs>
        <w:spacing w:line="276" w:lineRule="auto"/>
        <w:ind w:left="3" w:hanging="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Проблемы правового регулирования отношений в РФ, возникающих в сфере Интернета.</w:t>
      </w:r>
    </w:p>
    <w:p w14:paraId="79BAC597" w14:textId="77777777" w:rsidR="00337964" w:rsidRPr="00D77FE4" w:rsidRDefault="00337964" w:rsidP="00D77FE4">
      <w:pPr>
        <w:widowControl/>
        <w:numPr>
          <w:ilvl w:val="0"/>
          <w:numId w:val="4"/>
        </w:numPr>
        <w:tabs>
          <w:tab w:val="left" w:pos="423"/>
        </w:tabs>
        <w:spacing w:line="276" w:lineRule="auto"/>
        <w:ind w:left="423" w:hanging="42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Государственная политика в сфере Интернета.</w:t>
      </w:r>
    </w:p>
    <w:p w14:paraId="0D3B3A4E" w14:textId="77777777" w:rsidR="00337964" w:rsidRPr="00D77FE4" w:rsidRDefault="00337964" w:rsidP="00D77FE4">
      <w:pPr>
        <w:widowControl/>
        <w:numPr>
          <w:ilvl w:val="0"/>
          <w:numId w:val="4"/>
        </w:numPr>
        <w:tabs>
          <w:tab w:val="left" w:pos="423"/>
        </w:tabs>
        <w:spacing w:line="276" w:lineRule="auto"/>
        <w:ind w:left="423" w:hanging="42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Проблема спама.</w:t>
      </w:r>
    </w:p>
    <w:p w14:paraId="34386CF9" w14:textId="77777777" w:rsidR="00337964" w:rsidRPr="00D77FE4" w:rsidRDefault="00337964" w:rsidP="00D77FE4">
      <w:pPr>
        <w:widowControl/>
        <w:numPr>
          <w:ilvl w:val="0"/>
          <w:numId w:val="4"/>
        </w:numPr>
        <w:tabs>
          <w:tab w:val="left" w:pos="423"/>
        </w:tabs>
        <w:spacing w:line="276" w:lineRule="auto"/>
        <w:ind w:left="423" w:hanging="42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Персональные данные и Интернет.</w:t>
      </w:r>
    </w:p>
    <w:p w14:paraId="26DECE17" w14:textId="77777777" w:rsidR="00337964" w:rsidRPr="00D77FE4" w:rsidRDefault="00337964" w:rsidP="00D77FE4">
      <w:pPr>
        <w:widowControl/>
        <w:numPr>
          <w:ilvl w:val="0"/>
          <w:numId w:val="4"/>
        </w:numPr>
        <w:tabs>
          <w:tab w:val="left" w:pos="542"/>
        </w:tabs>
        <w:spacing w:line="276" w:lineRule="auto"/>
        <w:ind w:left="3" w:hanging="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 xml:space="preserve">Эволюция </w:t>
      </w:r>
      <w:proofErr w:type="spellStart"/>
      <w:r w:rsidRPr="00D77FE4">
        <w:rPr>
          <w:rFonts w:ascii="Times New Roman" w:hAnsi="Times New Roman" w:cs="Times New Roman"/>
        </w:rPr>
        <w:t>киберпреступности</w:t>
      </w:r>
      <w:proofErr w:type="spellEnd"/>
      <w:r w:rsidRPr="00D77FE4">
        <w:rPr>
          <w:rFonts w:ascii="Times New Roman" w:hAnsi="Times New Roman" w:cs="Times New Roman"/>
        </w:rPr>
        <w:t xml:space="preserve">. Виды </w:t>
      </w:r>
      <w:proofErr w:type="spellStart"/>
      <w:r w:rsidRPr="00D77FE4">
        <w:rPr>
          <w:rFonts w:ascii="Times New Roman" w:hAnsi="Times New Roman" w:cs="Times New Roman"/>
        </w:rPr>
        <w:t>киберпреступлений</w:t>
      </w:r>
      <w:proofErr w:type="spellEnd"/>
      <w:r w:rsidRPr="00D77FE4">
        <w:rPr>
          <w:rFonts w:ascii="Times New Roman" w:hAnsi="Times New Roman" w:cs="Times New Roman"/>
        </w:rPr>
        <w:t xml:space="preserve"> (компьютерное хулиганство, мелкое воровство, спам, звонки на платные телефонные номера или отправка SMS-сообщений)</w:t>
      </w:r>
    </w:p>
    <w:p w14:paraId="0DB2C7D8" w14:textId="77777777" w:rsidR="00337964" w:rsidRPr="00D77FE4" w:rsidRDefault="00337964" w:rsidP="00D77FE4">
      <w:pPr>
        <w:widowControl/>
        <w:numPr>
          <w:ilvl w:val="0"/>
          <w:numId w:val="4"/>
        </w:numPr>
        <w:tabs>
          <w:tab w:val="left" w:pos="650"/>
        </w:tabs>
        <w:spacing w:line="276" w:lineRule="auto"/>
        <w:ind w:left="3" w:hanging="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 xml:space="preserve">Эволюция </w:t>
      </w:r>
      <w:proofErr w:type="spellStart"/>
      <w:r w:rsidRPr="00D77FE4">
        <w:rPr>
          <w:rFonts w:ascii="Times New Roman" w:hAnsi="Times New Roman" w:cs="Times New Roman"/>
        </w:rPr>
        <w:t>киберпреступности</w:t>
      </w:r>
      <w:proofErr w:type="spellEnd"/>
      <w:r w:rsidRPr="00D77FE4">
        <w:rPr>
          <w:rFonts w:ascii="Times New Roman" w:hAnsi="Times New Roman" w:cs="Times New Roman"/>
        </w:rPr>
        <w:t xml:space="preserve">. Виды </w:t>
      </w:r>
      <w:proofErr w:type="spellStart"/>
      <w:r w:rsidRPr="00D77FE4">
        <w:rPr>
          <w:rFonts w:ascii="Times New Roman" w:hAnsi="Times New Roman" w:cs="Times New Roman"/>
        </w:rPr>
        <w:t>киберпреступлений</w:t>
      </w:r>
      <w:proofErr w:type="spellEnd"/>
      <w:r w:rsidRPr="00D77FE4">
        <w:rPr>
          <w:rFonts w:ascii="Times New Roman" w:hAnsi="Times New Roman" w:cs="Times New Roman"/>
        </w:rPr>
        <w:t xml:space="preserve"> (воровство </w:t>
      </w:r>
      <w:proofErr w:type="gramStart"/>
      <w:r w:rsidRPr="00D77FE4">
        <w:rPr>
          <w:rFonts w:ascii="Times New Roman" w:hAnsi="Times New Roman" w:cs="Times New Roman"/>
        </w:rPr>
        <w:t>Интернет-денег</w:t>
      </w:r>
      <w:proofErr w:type="gramEnd"/>
      <w:r w:rsidRPr="00D77FE4">
        <w:rPr>
          <w:rFonts w:ascii="Times New Roman" w:hAnsi="Times New Roman" w:cs="Times New Roman"/>
        </w:rPr>
        <w:t>, Воровство и неправомерный доступ к банковской информации, воровство и неправомерный доступ к прочей конфиденциальной информации, компьютерные атаки и виды атак)</w:t>
      </w:r>
    </w:p>
    <w:p w14:paraId="61DB4788" w14:textId="77777777" w:rsidR="00337964" w:rsidRPr="00D77FE4" w:rsidRDefault="00337964" w:rsidP="00D77FE4">
      <w:pPr>
        <w:widowControl/>
        <w:numPr>
          <w:ilvl w:val="0"/>
          <w:numId w:val="4"/>
        </w:numPr>
        <w:tabs>
          <w:tab w:val="left" w:pos="703"/>
        </w:tabs>
        <w:spacing w:line="276" w:lineRule="auto"/>
        <w:ind w:left="3" w:hanging="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 xml:space="preserve">Эволюция </w:t>
      </w:r>
      <w:proofErr w:type="spellStart"/>
      <w:r w:rsidRPr="00D77FE4">
        <w:rPr>
          <w:rFonts w:ascii="Times New Roman" w:hAnsi="Times New Roman" w:cs="Times New Roman"/>
        </w:rPr>
        <w:t>киберпреступности</w:t>
      </w:r>
      <w:proofErr w:type="spellEnd"/>
      <w:r w:rsidRPr="00D77FE4">
        <w:rPr>
          <w:rFonts w:ascii="Times New Roman" w:hAnsi="Times New Roman" w:cs="Times New Roman"/>
        </w:rPr>
        <w:t xml:space="preserve">. Виды </w:t>
      </w:r>
      <w:proofErr w:type="spellStart"/>
      <w:r w:rsidRPr="00D77FE4">
        <w:rPr>
          <w:rFonts w:ascii="Times New Roman" w:hAnsi="Times New Roman" w:cs="Times New Roman"/>
        </w:rPr>
        <w:t>киберпреступлений</w:t>
      </w:r>
      <w:proofErr w:type="spellEnd"/>
      <w:r w:rsidRPr="00D77FE4">
        <w:rPr>
          <w:rFonts w:ascii="Times New Roman" w:hAnsi="Times New Roman" w:cs="Times New Roman"/>
        </w:rPr>
        <w:t xml:space="preserve"> (ложные антишпионские или антивирусные утилиты, </w:t>
      </w:r>
      <w:proofErr w:type="spellStart"/>
      <w:r w:rsidRPr="00D77FE4">
        <w:rPr>
          <w:rFonts w:ascii="Times New Roman" w:hAnsi="Times New Roman" w:cs="Times New Roman"/>
        </w:rPr>
        <w:t>кибершантаж</w:t>
      </w:r>
      <w:proofErr w:type="spellEnd"/>
      <w:r w:rsidRPr="00D77FE4">
        <w:rPr>
          <w:rFonts w:ascii="Times New Roman" w:hAnsi="Times New Roman" w:cs="Times New Roman"/>
        </w:rPr>
        <w:t>, создание сетей «Зомби-машин»)</w:t>
      </w:r>
    </w:p>
    <w:p w14:paraId="1BD8B301" w14:textId="77777777" w:rsidR="00337964" w:rsidRPr="00D77FE4" w:rsidRDefault="00337964" w:rsidP="00D77FE4">
      <w:pPr>
        <w:widowControl/>
        <w:numPr>
          <w:ilvl w:val="0"/>
          <w:numId w:val="4"/>
        </w:numPr>
        <w:tabs>
          <w:tab w:val="left" w:pos="423"/>
        </w:tabs>
        <w:spacing w:line="276" w:lineRule="auto"/>
        <w:ind w:left="423" w:hanging="423"/>
        <w:rPr>
          <w:rFonts w:ascii="Times New Roman" w:hAnsi="Times New Roman" w:cs="Times New Roman"/>
        </w:rPr>
      </w:pPr>
      <w:proofErr w:type="spellStart"/>
      <w:r w:rsidRPr="00D77FE4">
        <w:rPr>
          <w:rFonts w:ascii="Times New Roman" w:hAnsi="Times New Roman" w:cs="Times New Roman"/>
        </w:rPr>
        <w:t>Фишинг</w:t>
      </w:r>
      <w:proofErr w:type="spellEnd"/>
      <w:r w:rsidRPr="00D77FE4">
        <w:rPr>
          <w:rFonts w:ascii="Times New Roman" w:hAnsi="Times New Roman" w:cs="Times New Roman"/>
        </w:rPr>
        <w:t>. Понятие, профилактика</w:t>
      </w:r>
    </w:p>
    <w:p w14:paraId="3C84B359" w14:textId="77777777" w:rsidR="00337964" w:rsidRPr="00D77FE4" w:rsidRDefault="00337964" w:rsidP="00D77FE4">
      <w:pPr>
        <w:widowControl/>
        <w:numPr>
          <w:ilvl w:val="0"/>
          <w:numId w:val="4"/>
        </w:numPr>
        <w:tabs>
          <w:tab w:val="left" w:pos="520"/>
        </w:tabs>
        <w:spacing w:line="276" w:lineRule="auto"/>
        <w:ind w:left="3" w:hanging="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Компьютерные вирусы: понятие, классификация, пути проникновения и признаки проявления компьютерного вируса.</w:t>
      </w:r>
    </w:p>
    <w:p w14:paraId="5FB268CB" w14:textId="77777777" w:rsidR="00337964" w:rsidRPr="00D77FE4" w:rsidRDefault="00337964" w:rsidP="00D77FE4">
      <w:pPr>
        <w:widowControl/>
        <w:numPr>
          <w:ilvl w:val="0"/>
          <w:numId w:val="4"/>
        </w:numPr>
        <w:tabs>
          <w:tab w:val="left" w:pos="516"/>
        </w:tabs>
        <w:spacing w:line="276" w:lineRule="auto"/>
        <w:ind w:left="3" w:hanging="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Троянские программы. Виды троянских программ. Ущерб от троянских программ.</w:t>
      </w:r>
    </w:p>
    <w:p w14:paraId="5A67A8F8" w14:textId="77777777" w:rsidR="00337964" w:rsidRPr="00D77FE4" w:rsidRDefault="00337964" w:rsidP="00D77FE4">
      <w:pPr>
        <w:widowControl/>
        <w:numPr>
          <w:ilvl w:val="0"/>
          <w:numId w:val="5"/>
        </w:numPr>
        <w:tabs>
          <w:tab w:val="left" w:pos="463"/>
        </w:tabs>
        <w:spacing w:line="276" w:lineRule="auto"/>
        <w:ind w:left="3" w:hanging="3"/>
        <w:rPr>
          <w:rFonts w:ascii="Times New Roman" w:hAnsi="Times New Roman" w:cs="Times New Roman"/>
        </w:rPr>
      </w:pPr>
      <w:proofErr w:type="spellStart"/>
      <w:r w:rsidRPr="00D77FE4">
        <w:rPr>
          <w:rFonts w:ascii="Times New Roman" w:hAnsi="Times New Roman" w:cs="Times New Roman"/>
        </w:rPr>
        <w:t>Spy</w:t>
      </w:r>
      <w:proofErr w:type="spellEnd"/>
      <w:r w:rsidRPr="00D77FE4">
        <w:rPr>
          <w:rFonts w:ascii="Times New Roman" w:hAnsi="Times New Roman" w:cs="Times New Roman"/>
        </w:rPr>
        <w:t xml:space="preserve"> </w:t>
      </w:r>
      <w:proofErr w:type="spellStart"/>
      <w:r w:rsidRPr="00D77FE4">
        <w:rPr>
          <w:rFonts w:ascii="Times New Roman" w:hAnsi="Times New Roman" w:cs="Times New Roman"/>
        </w:rPr>
        <w:t>Ware</w:t>
      </w:r>
      <w:proofErr w:type="spellEnd"/>
      <w:r w:rsidRPr="00D77FE4">
        <w:rPr>
          <w:rFonts w:ascii="Times New Roman" w:hAnsi="Times New Roman" w:cs="Times New Roman"/>
        </w:rPr>
        <w:t xml:space="preserve"> – как разновидность программного обеспечения. Кто? Как? Зачем </w:t>
      </w:r>
      <w:proofErr w:type="spellStart"/>
      <w:r w:rsidRPr="00D77FE4">
        <w:rPr>
          <w:rFonts w:ascii="Times New Roman" w:hAnsi="Times New Roman" w:cs="Times New Roman"/>
        </w:rPr>
        <w:t>создаѐтся</w:t>
      </w:r>
      <w:proofErr w:type="spellEnd"/>
      <w:r w:rsidRPr="00D77FE4">
        <w:rPr>
          <w:rFonts w:ascii="Times New Roman" w:hAnsi="Times New Roman" w:cs="Times New Roman"/>
        </w:rPr>
        <w:t xml:space="preserve"> данный вид </w:t>
      </w:r>
      <w:proofErr w:type="gramStart"/>
      <w:r w:rsidRPr="00D77FE4">
        <w:rPr>
          <w:rFonts w:ascii="Times New Roman" w:hAnsi="Times New Roman" w:cs="Times New Roman"/>
        </w:rPr>
        <w:t>ПО</w:t>
      </w:r>
      <w:proofErr w:type="gramEnd"/>
      <w:r w:rsidRPr="00D77FE4">
        <w:rPr>
          <w:rFonts w:ascii="Times New Roman" w:hAnsi="Times New Roman" w:cs="Times New Roman"/>
        </w:rPr>
        <w:t>?</w:t>
      </w:r>
    </w:p>
    <w:p w14:paraId="467FFBBC" w14:textId="77777777" w:rsidR="00337964" w:rsidRPr="00D77FE4" w:rsidRDefault="00337964" w:rsidP="00D77FE4">
      <w:pPr>
        <w:widowControl/>
        <w:numPr>
          <w:ilvl w:val="0"/>
          <w:numId w:val="5"/>
        </w:numPr>
        <w:tabs>
          <w:tab w:val="left" w:pos="423"/>
        </w:tabs>
        <w:spacing w:line="276" w:lineRule="auto"/>
        <w:ind w:left="423" w:hanging="42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Виды вредоносных программ. Основные меры по защите от вирусов.</w:t>
      </w:r>
    </w:p>
    <w:p w14:paraId="297AAA7A" w14:textId="77777777" w:rsidR="00337964" w:rsidRPr="00D77FE4" w:rsidRDefault="00337964" w:rsidP="00D77FE4">
      <w:pPr>
        <w:widowControl/>
        <w:numPr>
          <w:ilvl w:val="0"/>
          <w:numId w:val="5"/>
        </w:numPr>
        <w:tabs>
          <w:tab w:val="left" w:pos="515"/>
        </w:tabs>
        <w:spacing w:line="276" w:lineRule="auto"/>
        <w:ind w:left="3" w:hanging="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Программы обнаружения и защиты от вирусов. Классификация и виды антивирусных программ (привести примеры).</w:t>
      </w:r>
    </w:p>
    <w:p w14:paraId="0A42D5F3" w14:textId="77777777" w:rsidR="00337964" w:rsidRPr="00D77FE4" w:rsidRDefault="00337964" w:rsidP="00D77FE4">
      <w:pPr>
        <w:widowControl/>
        <w:numPr>
          <w:ilvl w:val="0"/>
          <w:numId w:val="5"/>
        </w:numPr>
        <w:tabs>
          <w:tab w:val="left" w:pos="458"/>
        </w:tabs>
        <w:spacing w:line="276" w:lineRule="auto"/>
        <w:ind w:left="3" w:hanging="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Компьютерные преступления. Уголовная ответственность за компьютерные преступления.</w:t>
      </w:r>
    </w:p>
    <w:p w14:paraId="41168FB0" w14:textId="77777777" w:rsidR="00337964" w:rsidRPr="00D77FE4" w:rsidRDefault="00337964" w:rsidP="001722AE">
      <w:pPr>
        <w:spacing w:line="276" w:lineRule="auto"/>
        <w:rPr>
          <w:rFonts w:ascii="Times New Roman" w:hAnsi="Times New Roman" w:cs="Times New Roman"/>
        </w:rPr>
      </w:pPr>
    </w:p>
    <w:p w14:paraId="1993268F" w14:textId="77777777" w:rsidR="00337964" w:rsidRPr="00D77FE4" w:rsidRDefault="00337964" w:rsidP="00D77FE4">
      <w:pPr>
        <w:widowControl/>
        <w:numPr>
          <w:ilvl w:val="0"/>
          <w:numId w:val="5"/>
        </w:numPr>
        <w:tabs>
          <w:tab w:val="left" w:pos="423"/>
        </w:tabs>
        <w:spacing w:line="276" w:lineRule="auto"/>
        <w:ind w:left="423" w:hanging="42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Сети ЭВМ: понятие, виды, классификация компьютерных сетей.</w:t>
      </w:r>
    </w:p>
    <w:p w14:paraId="1D164B33" w14:textId="77777777" w:rsidR="00337964" w:rsidRPr="00D77FE4" w:rsidRDefault="00337964" w:rsidP="00D77FE4">
      <w:pPr>
        <w:widowControl/>
        <w:numPr>
          <w:ilvl w:val="0"/>
          <w:numId w:val="5"/>
        </w:numPr>
        <w:tabs>
          <w:tab w:val="left" w:pos="688"/>
        </w:tabs>
        <w:spacing w:line="276" w:lineRule="auto"/>
        <w:ind w:left="3" w:hanging="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Компоненты вычислительной сети. Среда передачи данных по компьютерным сетям. Виды сред передачи данных.</w:t>
      </w:r>
    </w:p>
    <w:p w14:paraId="36BA1A89" w14:textId="77777777" w:rsidR="00337964" w:rsidRPr="00D77FE4" w:rsidRDefault="00337964" w:rsidP="00D77FE4">
      <w:pPr>
        <w:widowControl/>
        <w:numPr>
          <w:ilvl w:val="0"/>
          <w:numId w:val="5"/>
        </w:numPr>
        <w:tabs>
          <w:tab w:val="left" w:pos="1083"/>
        </w:tabs>
        <w:spacing w:line="276" w:lineRule="auto"/>
        <w:ind w:left="1083" w:hanging="108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Система защиты локальной вычислительной сети:</w:t>
      </w:r>
    </w:p>
    <w:p w14:paraId="2F3CCADC" w14:textId="77777777" w:rsidR="00337964" w:rsidRPr="00D77FE4" w:rsidRDefault="00337964" w:rsidP="001722AE">
      <w:pPr>
        <w:spacing w:line="276" w:lineRule="auto"/>
        <w:ind w:left="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lastRenderedPageBreak/>
        <w:t>идентификация/аутентификация пользователей, контроль доступа к информации.</w:t>
      </w:r>
    </w:p>
    <w:p w14:paraId="7572545B" w14:textId="77777777" w:rsidR="00337964" w:rsidRPr="00D77FE4" w:rsidRDefault="00337964" w:rsidP="00D77FE4">
      <w:pPr>
        <w:widowControl/>
        <w:numPr>
          <w:ilvl w:val="0"/>
          <w:numId w:val="5"/>
        </w:numPr>
        <w:tabs>
          <w:tab w:val="left" w:pos="671"/>
        </w:tabs>
        <w:spacing w:line="276" w:lineRule="auto"/>
        <w:ind w:left="3" w:hanging="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Электронно-цифровая подпись как средство защиты электронной информации.</w:t>
      </w:r>
    </w:p>
    <w:p w14:paraId="2F03B206" w14:textId="77777777" w:rsidR="00337964" w:rsidRPr="00D77FE4" w:rsidRDefault="00337964" w:rsidP="00D77FE4">
      <w:pPr>
        <w:widowControl/>
        <w:numPr>
          <w:ilvl w:val="0"/>
          <w:numId w:val="5"/>
        </w:numPr>
        <w:tabs>
          <w:tab w:val="left" w:pos="849"/>
        </w:tabs>
        <w:spacing w:line="276" w:lineRule="auto"/>
        <w:ind w:left="3" w:hanging="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Причины нарушения целостности информации и каналы несанкционированного получения информации.</w:t>
      </w:r>
    </w:p>
    <w:p w14:paraId="6AE8BE7B" w14:textId="77777777" w:rsidR="00337964" w:rsidRPr="00D77FE4" w:rsidRDefault="00337964" w:rsidP="00D77FE4">
      <w:pPr>
        <w:widowControl/>
        <w:numPr>
          <w:ilvl w:val="0"/>
          <w:numId w:val="5"/>
        </w:numPr>
        <w:tabs>
          <w:tab w:val="left" w:pos="423"/>
        </w:tabs>
        <w:spacing w:line="276" w:lineRule="auto"/>
        <w:ind w:left="423" w:hanging="42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Физические средства защиты информации и информационных систем</w:t>
      </w:r>
    </w:p>
    <w:p w14:paraId="7DE05317" w14:textId="77777777" w:rsidR="00337964" w:rsidRPr="00D77FE4" w:rsidRDefault="00337964" w:rsidP="00D77FE4">
      <w:pPr>
        <w:widowControl/>
        <w:numPr>
          <w:ilvl w:val="0"/>
          <w:numId w:val="5"/>
        </w:numPr>
        <w:tabs>
          <w:tab w:val="left" w:pos="423"/>
        </w:tabs>
        <w:spacing w:line="276" w:lineRule="auto"/>
        <w:ind w:left="423" w:hanging="42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Биометрические системы идентификации личности.</w:t>
      </w:r>
    </w:p>
    <w:p w14:paraId="21E09477" w14:textId="77777777" w:rsidR="00337964" w:rsidRPr="00D77FE4" w:rsidRDefault="00337964" w:rsidP="00D77FE4">
      <w:pPr>
        <w:widowControl/>
        <w:numPr>
          <w:ilvl w:val="0"/>
          <w:numId w:val="5"/>
        </w:numPr>
        <w:tabs>
          <w:tab w:val="left" w:pos="423"/>
        </w:tabs>
        <w:spacing w:line="276" w:lineRule="auto"/>
        <w:ind w:left="423" w:hanging="42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Криптографические средства защиты информации.</w:t>
      </w:r>
    </w:p>
    <w:p w14:paraId="528B7075" w14:textId="77777777" w:rsidR="00337964" w:rsidRPr="00D77FE4" w:rsidRDefault="00337964" w:rsidP="00D77FE4">
      <w:pPr>
        <w:widowControl/>
        <w:numPr>
          <w:ilvl w:val="0"/>
          <w:numId w:val="5"/>
        </w:numPr>
        <w:tabs>
          <w:tab w:val="left" w:pos="423"/>
        </w:tabs>
        <w:spacing w:line="276" w:lineRule="auto"/>
        <w:ind w:left="423" w:hanging="42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Ответственность за нарушение законодательства в информационной сфере.</w:t>
      </w:r>
    </w:p>
    <w:p w14:paraId="486D508E" w14:textId="77777777" w:rsidR="00337964" w:rsidRPr="00D77FE4" w:rsidRDefault="00337964" w:rsidP="00D77FE4">
      <w:pPr>
        <w:widowControl/>
        <w:numPr>
          <w:ilvl w:val="0"/>
          <w:numId w:val="5"/>
        </w:numPr>
        <w:tabs>
          <w:tab w:val="left" w:pos="552"/>
        </w:tabs>
        <w:spacing w:line="276" w:lineRule="auto"/>
        <w:ind w:left="3" w:hanging="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 xml:space="preserve">Глобальная сеть </w:t>
      </w:r>
      <w:proofErr w:type="spellStart"/>
      <w:r w:rsidRPr="00D77FE4">
        <w:rPr>
          <w:rFonts w:ascii="Times New Roman" w:hAnsi="Times New Roman" w:cs="Times New Roman"/>
        </w:rPr>
        <w:t>Internet</w:t>
      </w:r>
      <w:proofErr w:type="spellEnd"/>
      <w:r w:rsidRPr="00D77FE4">
        <w:rPr>
          <w:rFonts w:ascii="Times New Roman" w:hAnsi="Times New Roman" w:cs="Times New Roman"/>
        </w:rPr>
        <w:t xml:space="preserve">: история создания и развития. Возможности, которые предоставляет </w:t>
      </w:r>
      <w:proofErr w:type="spellStart"/>
      <w:r w:rsidRPr="00D77FE4">
        <w:rPr>
          <w:rFonts w:ascii="Times New Roman" w:hAnsi="Times New Roman" w:cs="Times New Roman"/>
        </w:rPr>
        <w:t>Internet</w:t>
      </w:r>
      <w:proofErr w:type="spellEnd"/>
      <w:r w:rsidRPr="00D77FE4">
        <w:rPr>
          <w:rFonts w:ascii="Times New Roman" w:hAnsi="Times New Roman" w:cs="Times New Roman"/>
        </w:rPr>
        <w:t>.</w:t>
      </w:r>
    </w:p>
    <w:p w14:paraId="49B46F9D" w14:textId="77777777" w:rsidR="00337964" w:rsidRPr="00D77FE4" w:rsidRDefault="00337964" w:rsidP="00D77FE4">
      <w:pPr>
        <w:widowControl/>
        <w:numPr>
          <w:ilvl w:val="0"/>
          <w:numId w:val="5"/>
        </w:numPr>
        <w:tabs>
          <w:tab w:val="left" w:pos="467"/>
        </w:tabs>
        <w:spacing w:line="276" w:lineRule="auto"/>
        <w:ind w:left="3" w:hanging="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 xml:space="preserve">Основные протоколы </w:t>
      </w:r>
      <w:proofErr w:type="spellStart"/>
      <w:r w:rsidRPr="00D77FE4">
        <w:rPr>
          <w:rFonts w:ascii="Times New Roman" w:hAnsi="Times New Roman" w:cs="Times New Roman"/>
        </w:rPr>
        <w:t>Internet</w:t>
      </w:r>
      <w:proofErr w:type="spellEnd"/>
      <w:r w:rsidRPr="00D77FE4">
        <w:rPr>
          <w:rFonts w:ascii="Times New Roman" w:hAnsi="Times New Roman" w:cs="Times New Roman"/>
        </w:rPr>
        <w:t xml:space="preserve">. Организация взаимодействия компьютеров в сети </w:t>
      </w:r>
      <w:proofErr w:type="spellStart"/>
      <w:r w:rsidRPr="00D77FE4">
        <w:rPr>
          <w:rFonts w:ascii="Times New Roman" w:hAnsi="Times New Roman" w:cs="Times New Roman"/>
        </w:rPr>
        <w:t>Internet</w:t>
      </w:r>
      <w:proofErr w:type="spellEnd"/>
      <w:r w:rsidRPr="00D77FE4">
        <w:rPr>
          <w:rFonts w:ascii="Times New Roman" w:hAnsi="Times New Roman" w:cs="Times New Roman"/>
        </w:rPr>
        <w:t>. IP- адресация и домашняя адресация. Служба имен доменов DNS, Классификация доменов. Привести примеры любых, наиболее популярных серверов в России и за рубежом.</w:t>
      </w:r>
    </w:p>
    <w:p w14:paraId="43F5A207" w14:textId="77777777" w:rsidR="00337964" w:rsidRPr="00D77FE4" w:rsidRDefault="00337964" w:rsidP="00D77FE4">
      <w:pPr>
        <w:widowControl/>
        <w:numPr>
          <w:ilvl w:val="0"/>
          <w:numId w:val="5"/>
        </w:numPr>
        <w:tabs>
          <w:tab w:val="left" w:pos="423"/>
        </w:tabs>
        <w:spacing w:line="276" w:lineRule="auto"/>
        <w:ind w:left="423" w:hanging="42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 xml:space="preserve">Опасности </w:t>
      </w:r>
      <w:proofErr w:type="spellStart"/>
      <w:r w:rsidRPr="00D77FE4">
        <w:rPr>
          <w:rFonts w:ascii="Times New Roman" w:hAnsi="Times New Roman" w:cs="Times New Roman"/>
        </w:rPr>
        <w:t>Internet</w:t>
      </w:r>
      <w:proofErr w:type="spellEnd"/>
      <w:r w:rsidRPr="00D77FE4">
        <w:rPr>
          <w:rFonts w:ascii="Times New Roman" w:hAnsi="Times New Roman" w:cs="Times New Roman"/>
        </w:rPr>
        <w:t>. Способы защиты.</w:t>
      </w:r>
    </w:p>
    <w:p w14:paraId="4155CCF8" w14:textId="77777777" w:rsidR="00337964" w:rsidRPr="00D77FE4" w:rsidRDefault="00337964" w:rsidP="00D77FE4">
      <w:pPr>
        <w:widowControl/>
        <w:numPr>
          <w:ilvl w:val="0"/>
          <w:numId w:val="5"/>
        </w:numPr>
        <w:tabs>
          <w:tab w:val="left" w:pos="423"/>
        </w:tabs>
        <w:spacing w:line="276" w:lineRule="auto"/>
        <w:ind w:left="423" w:hanging="42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Спам: понятие, профилактика и методы борьбы с ними.</w:t>
      </w:r>
    </w:p>
    <w:p w14:paraId="42847173" w14:textId="77777777" w:rsidR="00337964" w:rsidRPr="00D77FE4" w:rsidRDefault="00337964" w:rsidP="00D77FE4">
      <w:pPr>
        <w:widowControl/>
        <w:numPr>
          <w:ilvl w:val="0"/>
          <w:numId w:val="5"/>
        </w:numPr>
        <w:tabs>
          <w:tab w:val="left" w:pos="504"/>
        </w:tabs>
        <w:spacing w:line="276" w:lineRule="auto"/>
        <w:ind w:left="3" w:right="20" w:hanging="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 xml:space="preserve">Средства поиска и поисковые системы в сети </w:t>
      </w:r>
      <w:proofErr w:type="spellStart"/>
      <w:r w:rsidRPr="00D77FE4">
        <w:rPr>
          <w:rFonts w:ascii="Times New Roman" w:hAnsi="Times New Roman" w:cs="Times New Roman"/>
        </w:rPr>
        <w:t>Internet</w:t>
      </w:r>
      <w:proofErr w:type="spellEnd"/>
      <w:r w:rsidRPr="00D77FE4">
        <w:rPr>
          <w:rFonts w:ascii="Times New Roman" w:hAnsi="Times New Roman" w:cs="Times New Roman"/>
        </w:rPr>
        <w:t>. Принцип поиска. Приведите примеры.</w:t>
      </w:r>
    </w:p>
    <w:p w14:paraId="3E8B22B3" w14:textId="77777777" w:rsidR="00337964" w:rsidRPr="00D77FE4" w:rsidRDefault="00337964" w:rsidP="00D77FE4">
      <w:pPr>
        <w:widowControl/>
        <w:numPr>
          <w:ilvl w:val="0"/>
          <w:numId w:val="5"/>
        </w:numPr>
        <w:tabs>
          <w:tab w:val="left" w:pos="423"/>
        </w:tabs>
        <w:spacing w:line="276" w:lineRule="auto"/>
        <w:ind w:left="423" w:hanging="423"/>
        <w:rPr>
          <w:rFonts w:ascii="Times New Roman" w:hAnsi="Times New Roman" w:cs="Times New Roman"/>
        </w:rPr>
      </w:pPr>
      <w:proofErr w:type="spellStart"/>
      <w:r w:rsidRPr="00D77FE4">
        <w:rPr>
          <w:rFonts w:ascii="Times New Roman" w:hAnsi="Times New Roman" w:cs="Times New Roman"/>
        </w:rPr>
        <w:t>Мульмедийные</w:t>
      </w:r>
      <w:proofErr w:type="spellEnd"/>
      <w:r w:rsidRPr="00D77FE4">
        <w:rPr>
          <w:rFonts w:ascii="Times New Roman" w:hAnsi="Times New Roman" w:cs="Times New Roman"/>
        </w:rPr>
        <w:t xml:space="preserve"> технологии в работе юриста.</w:t>
      </w:r>
    </w:p>
    <w:p w14:paraId="7ABEF016" w14:textId="77777777" w:rsidR="00337964" w:rsidRPr="00D77FE4" w:rsidRDefault="00337964" w:rsidP="00D77FE4">
      <w:pPr>
        <w:widowControl/>
        <w:numPr>
          <w:ilvl w:val="0"/>
          <w:numId w:val="5"/>
        </w:numPr>
        <w:tabs>
          <w:tab w:val="left" w:pos="423"/>
        </w:tabs>
        <w:spacing w:line="276" w:lineRule="auto"/>
        <w:ind w:left="423" w:hanging="423"/>
        <w:rPr>
          <w:rFonts w:ascii="Times New Roman" w:hAnsi="Times New Roman" w:cs="Times New Roman"/>
        </w:rPr>
      </w:pPr>
      <w:proofErr w:type="gramStart"/>
      <w:r w:rsidRPr="00D77FE4">
        <w:rPr>
          <w:rFonts w:ascii="Times New Roman" w:hAnsi="Times New Roman" w:cs="Times New Roman"/>
        </w:rPr>
        <w:t>Теле</w:t>
      </w:r>
      <w:proofErr w:type="gramEnd"/>
      <w:r w:rsidRPr="00D77FE4">
        <w:rPr>
          <w:rFonts w:ascii="Times New Roman" w:hAnsi="Times New Roman" w:cs="Times New Roman"/>
        </w:rPr>
        <w:t>- и видеоконференции: понятие, применение в работе юриста.</w:t>
      </w:r>
    </w:p>
    <w:p w14:paraId="3FE7186B" w14:textId="77777777" w:rsidR="00337964" w:rsidRPr="00D77FE4" w:rsidRDefault="00337964" w:rsidP="00D77FE4">
      <w:pPr>
        <w:widowControl/>
        <w:numPr>
          <w:ilvl w:val="0"/>
          <w:numId w:val="5"/>
        </w:numPr>
        <w:tabs>
          <w:tab w:val="left" w:pos="628"/>
        </w:tabs>
        <w:spacing w:line="276" w:lineRule="auto"/>
        <w:ind w:left="3" w:right="20" w:hanging="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>Электронная почта: протоколы, почтовые серверы, формат адреса электронного письма</w:t>
      </w:r>
    </w:p>
    <w:p w14:paraId="6DCC7BC3" w14:textId="77777777" w:rsidR="00337964" w:rsidRPr="00D77FE4" w:rsidRDefault="00337964" w:rsidP="00D77FE4">
      <w:pPr>
        <w:widowControl/>
        <w:numPr>
          <w:ilvl w:val="0"/>
          <w:numId w:val="5"/>
        </w:numPr>
        <w:tabs>
          <w:tab w:val="left" w:pos="511"/>
        </w:tabs>
        <w:spacing w:line="276" w:lineRule="auto"/>
        <w:ind w:left="3" w:hanging="3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</w:rPr>
        <w:t xml:space="preserve">Справочные правовые поисковые системы в РФ. Организация работы в СПС. Отрасли применения. Анализ </w:t>
      </w:r>
      <w:proofErr w:type="gramStart"/>
      <w:r w:rsidRPr="00D77FE4">
        <w:rPr>
          <w:rFonts w:ascii="Times New Roman" w:hAnsi="Times New Roman" w:cs="Times New Roman"/>
        </w:rPr>
        <w:t>российских</w:t>
      </w:r>
      <w:proofErr w:type="gramEnd"/>
      <w:r w:rsidRPr="00D77FE4">
        <w:rPr>
          <w:rFonts w:ascii="Times New Roman" w:hAnsi="Times New Roman" w:cs="Times New Roman"/>
        </w:rPr>
        <w:t xml:space="preserve"> СПС: выбор оптимального варианта (с Вашей точки зрения).</w:t>
      </w:r>
    </w:p>
    <w:p w14:paraId="351F6EE8" w14:textId="77777777" w:rsidR="00337964" w:rsidRPr="00D77FE4" w:rsidRDefault="00337964" w:rsidP="001722AE">
      <w:pPr>
        <w:spacing w:line="276" w:lineRule="auto"/>
        <w:rPr>
          <w:rFonts w:ascii="Times New Roman" w:hAnsi="Times New Roman" w:cs="Times New Roman"/>
          <w:b/>
          <w:bCs/>
        </w:rPr>
      </w:pPr>
    </w:p>
    <w:p w14:paraId="11EE824A" w14:textId="77777777" w:rsidR="00337964" w:rsidRPr="00D77FE4" w:rsidRDefault="00337964" w:rsidP="001722AE">
      <w:pPr>
        <w:spacing w:line="276" w:lineRule="auto"/>
        <w:rPr>
          <w:rFonts w:ascii="Times New Roman" w:hAnsi="Times New Roman" w:cs="Times New Roman"/>
          <w:b/>
          <w:bCs/>
        </w:rPr>
      </w:pPr>
    </w:p>
    <w:p w14:paraId="24D68381" w14:textId="4D46EDD9" w:rsidR="00337964" w:rsidRPr="00D77FE4" w:rsidRDefault="00337964" w:rsidP="001722AE">
      <w:pPr>
        <w:spacing w:line="276" w:lineRule="auto"/>
        <w:rPr>
          <w:rFonts w:ascii="Times New Roman" w:hAnsi="Times New Roman" w:cs="Times New Roman"/>
          <w:b/>
          <w:bCs/>
        </w:rPr>
      </w:pPr>
      <w:r w:rsidRPr="00D77FE4">
        <w:rPr>
          <w:rFonts w:ascii="Times New Roman" w:hAnsi="Times New Roman" w:cs="Times New Roman"/>
          <w:b/>
          <w:bCs/>
        </w:rPr>
        <w:t>Примерный перечень практических работ:</w:t>
      </w:r>
    </w:p>
    <w:p w14:paraId="547FAE8C" w14:textId="77777777" w:rsidR="00337964" w:rsidRPr="00D77FE4" w:rsidRDefault="00337964" w:rsidP="00D77FE4">
      <w:pPr>
        <w:pStyle w:val="af0"/>
        <w:widowControl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</w:rPr>
      </w:pPr>
      <w:r w:rsidRPr="00D77FE4">
        <w:rPr>
          <w:rFonts w:ascii="Times New Roman" w:hAnsi="Times New Roman" w:cs="Times New Roman"/>
          <w:bCs/>
        </w:rPr>
        <w:t>Проверить информацию на наличие вирусов. Определить опасности интернет-сайтов.</w:t>
      </w:r>
    </w:p>
    <w:p w14:paraId="41582406" w14:textId="77777777" w:rsidR="00337964" w:rsidRPr="00D77FE4" w:rsidRDefault="00337964" w:rsidP="00D77FE4">
      <w:pPr>
        <w:pStyle w:val="af0"/>
        <w:widowControl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</w:rPr>
      </w:pPr>
      <w:r w:rsidRPr="00D77FE4">
        <w:rPr>
          <w:rFonts w:ascii="Times New Roman" w:hAnsi="Times New Roman" w:cs="Times New Roman"/>
          <w:bCs/>
        </w:rPr>
        <w:t xml:space="preserve">Создать </w:t>
      </w:r>
      <w:proofErr w:type="gramStart"/>
      <w:r w:rsidRPr="00D77FE4">
        <w:rPr>
          <w:rFonts w:ascii="Times New Roman" w:hAnsi="Times New Roman" w:cs="Times New Roman"/>
          <w:bCs/>
        </w:rPr>
        <w:t>облачный</w:t>
      </w:r>
      <w:proofErr w:type="gramEnd"/>
      <w:r w:rsidRPr="00D77FE4">
        <w:rPr>
          <w:rFonts w:ascii="Times New Roman" w:hAnsi="Times New Roman" w:cs="Times New Roman"/>
          <w:bCs/>
        </w:rPr>
        <w:t xml:space="preserve"> аккаунт.</w:t>
      </w:r>
    </w:p>
    <w:p w14:paraId="6D6ADAFC" w14:textId="77777777" w:rsidR="00337964" w:rsidRPr="00D77FE4" w:rsidRDefault="00337964" w:rsidP="00D77FE4">
      <w:pPr>
        <w:pStyle w:val="af0"/>
        <w:widowControl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</w:rPr>
      </w:pPr>
      <w:r w:rsidRPr="00D77FE4">
        <w:rPr>
          <w:rFonts w:ascii="Times New Roman" w:hAnsi="Times New Roman" w:cs="Times New Roman"/>
          <w:bCs/>
        </w:rPr>
        <w:t xml:space="preserve">Произвести поиск информации в сети </w:t>
      </w:r>
      <w:r w:rsidRPr="00D77FE4">
        <w:rPr>
          <w:rFonts w:ascii="Times New Roman" w:hAnsi="Times New Roman" w:cs="Times New Roman"/>
          <w:bCs/>
          <w:lang w:val="en-US"/>
        </w:rPr>
        <w:t>Internet</w:t>
      </w:r>
      <w:r w:rsidRPr="00D77FE4">
        <w:rPr>
          <w:rFonts w:ascii="Times New Roman" w:hAnsi="Times New Roman" w:cs="Times New Roman"/>
          <w:bCs/>
        </w:rPr>
        <w:t xml:space="preserve"> на предложенные темы.</w:t>
      </w:r>
    </w:p>
    <w:p w14:paraId="375FE976" w14:textId="77777777" w:rsidR="00337964" w:rsidRPr="00D77FE4" w:rsidRDefault="00337964" w:rsidP="00D77FE4">
      <w:pPr>
        <w:pStyle w:val="af0"/>
        <w:widowControl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</w:rPr>
      </w:pPr>
      <w:r w:rsidRPr="00D77FE4">
        <w:rPr>
          <w:rFonts w:ascii="Times New Roman" w:hAnsi="Times New Roman" w:cs="Times New Roman"/>
          <w:bCs/>
        </w:rPr>
        <w:t xml:space="preserve">Создать и отформатировать юридический документ (претензию, ответ на претензию, исковое заявление) в текстовом редакторе </w:t>
      </w:r>
    </w:p>
    <w:p w14:paraId="758C2DB4" w14:textId="77777777" w:rsidR="00337964" w:rsidRPr="00D77FE4" w:rsidRDefault="00337964" w:rsidP="00D77FE4">
      <w:pPr>
        <w:pStyle w:val="af0"/>
        <w:widowControl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</w:rPr>
      </w:pPr>
      <w:r w:rsidRPr="00D77FE4">
        <w:rPr>
          <w:rFonts w:ascii="Times New Roman" w:hAnsi="Times New Roman" w:cs="Times New Roman"/>
          <w:bCs/>
        </w:rPr>
        <w:t>Решить криминалистическую задачу (рассчитать параметры преступника по длине следа) с помощью электронных таблиц с использованием относительных и абсолютных ссылок и функции округления.</w:t>
      </w:r>
    </w:p>
    <w:p w14:paraId="1DC24A6E" w14:textId="77777777" w:rsidR="00337964" w:rsidRPr="00D77FE4" w:rsidRDefault="00337964" w:rsidP="00D77FE4">
      <w:pPr>
        <w:pStyle w:val="af0"/>
        <w:widowControl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</w:rPr>
      </w:pPr>
      <w:r w:rsidRPr="00D77FE4">
        <w:rPr>
          <w:rFonts w:ascii="Times New Roman" w:hAnsi="Times New Roman" w:cs="Times New Roman"/>
          <w:bCs/>
        </w:rPr>
        <w:t>Рассчитать коэффициент преступности за 2 года в семи городах и построить диаграмму по полученным данным с помощью электронных таблиц.</w:t>
      </w:r>
    </w:p>
    <w:p w14:paraId="41AE10FD" w14:textId="77777777" w:rsidR="00337964" w:rsidRPr="00D77FE4" w:rsidRDefault="00337964" w:rsidP="00D77FE4">
      <w:pPr>
        <w:pStyle w:val="af0"/>
        <w:widowControl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</w:rPr>
      </w:pPr>
      <w:r w:rsidRPr="00D77FE4">
        <w:rPr>
          <w:rFonts w:ascii="Times New Roman" w:hAnsi="Times New Roman" w:cs="Times New Roman"/>
          <w:bCs/>
        </w:rPr>
        <w:t>Спрогнозировать ситуацию (количество преступлений в зависимости от количества мигрантов в любом на выбор регионе</w:t>
      </w:r>
      <w:proofErr w:type="gramStart"/>
      <w:r w:rsidRPr="00D77FE4">
        <w:rPr>
          <w:rFonts w:ascii="Times New Roman" w:hAnsi="Times New Roman" w:cs="Times New Roman"/>
          <w:bCs/>
        </w:rPr>
        <w:t xml:space="preserve"> )</w:t>
      </w:r>
      <w:proofErr w:type="gramEnd"/>
      <w:r w:rsidRPr="00D77FE4">
        <w:rPr>
          <w:rFonts w:ascii="Times New Roman" w:hAnsi="Times New Roman" w:cs="Times New Roman"/>
          <w:bCs/>
        </w:rPr>
        <w:t xml:space="preserve"> с помощью электронных таблиц.</w:t>
      </w:r>
    </w:p>
    <w:p w14:paraId="4DCE8823" w14:textId="77777777" w:rsidR="00337964" w:rsidRPr="00D77FE4" w:rsidRDefault="00337964" w:rsidP="00D77FE4">
      <w:pPr>
        <w:pStyle w:val="af0"/>
        <w:widowControl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</w:rPr>
      </w:pPr>
      <w:r w:rsidRPr="00D77FE4">
        <w:rPr>
          <w:rFonts w:ascii="Times New Roman" w:hAnsi="Times New Roman" w:cs="Times New Roman"/>
          <w:bCs/>
        </w:rPr>
        <w:t>Построить график статистика дорожно - транспортных происшествий.</w:t>
      </w:r>
    </w:p>
    <w:p w14:paraId="07497279" w14:textId="77777777" w:rsidR="00337964" w:rsidRPr="00D77FE4" w:rsidRDefault="00337964" w:rsidP="00D77FE4">
      <w:pPr>
        <w:pStyle w:val="af0"/>
        <w:widowControl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</w:rPr>
      </w:pPr>
      <w:r w:rsidRPr="00D77FE4">
        <w:rPr>
          <w:rFonts w:ascii="Times New Roman" w:hAnsi="Times New Roman" w:cs="Times New Roman"/>
          <w:bCs/>
        </w:rPr>
        <w:t xml:space="preserve">Разработать и создать базу данных "Адвокаты </w:t>
      </w:r>
      <w:proofErr w:type="gramStart"/>
      <w:r w:rsidRPr="00D77FE4">
        <w:rPr>
          <w:rFonts w:ascii="Times New Roman" w:hAnsi="Times New Roman" w:cs="Times New Roman"/>
          <w:bCs/>
        </w:rPr>
        <w:t>-Д</w:t>
      </w:r>
      <w:proofErr w:type="gramEnd"/>
      <w:r w:rsidRPr="00D77FE4">
        <w:rPr>
          <w:rFonts w:ascii="Times New Roman" w:hAnsi="Times New Roman" w:cs="Times New Roman"/>
          <w:bCs/>
        </w:rPr>
        <w:t>ела"</w:t>
      </w:r>
    </w:p>
    <w:p w14:paraId="27B93193" w14:textId="77777777" w:rsidR="00337964" w:rsidRPr="00D77FE4" w:rsidRDefault="00337964" w:rsidP="00D77FE4">
      <w:pPr>
        <w:pStyle w:val="af0"/>
        <w:widowControl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</w:rPr>
      </w:pPr>
      <w:r w:rsidRPr="00D77FE4">
        <w:rPr>
          <w:rFonts w:ascii="Times New Roman" w:hAnsi="Times New Roman" w:cs="Times New Roman"/>
          <w:bCs/>
        </w:rPr>
        <w:t>Произвести поиск документов в  СПС "Консультант плюс" с помощью быстрого поиска и карточки поиска.</w:t>
      </w:r>
    </w:p>
    <w:p w14:paraId="06AF8EED" w14:textId="77777777" w:rsidR="00337964" w:rsidRPr="00D77FE4" w:rsidRDefault="00337964" w:rsidP="00D77FE4">
      <w:pPr>
        <w:pStyle w:val="af0"/>
        <w:widowControl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</w:rPr>
      </w:pPr>
      <w:r w:rsidRPr="00D77FE4">
        <w:rPr>
          <w:rFonts w:ascii="Times New Roman" w:hAnsi="Times New Roman" w:cs="Times New Roman"/>
          <w:bCs/>
        </w:rPr>
        <w:t>Произвести поиск документов в  СПС "Консультант плюс" с помощью "Правового навигатора". Сделать тематическую подборку и анализ взаимосвязей документа.</w:t>
      </w:r>
    </w:p>
    <w:p w14:paraId="180AC842" w14:textId="77777777" w:rsidR="00337964" w:rsidRPr="00D77FE4" w:rsidRDefault="00337964" w:rsidP="00D77FE4">
      <w:pPr>
        <w:pStyle w:val="af0"/>
        <w:widowControl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</w:rPr>
      </w:pPr>
      <w:r w:rsidRPr="00D77FE4">
        <w:rPr>
          <w:rFonts w:ascii="Times New Roman" w:hAnsi="Times New Roman" w:cs="Times New Roman"/>
          <w:bCs/>
        </w:rPr>
        <w:t>Произвести поиск документов в  СПС "Консультант плюс" с помощью "Путеводителей", "Обзоры правовой информации".</w:t>
      </w:r>
    </w:p>
    <w:p w14:paraId="70B13B41" w14:textId="77777777" w:rsidR="00337964" w:rsidRPr="00D77FE4" w:rsidRDefault="00337964" w:rsidP="00D77FE4">
      <w:pPr>
        <w:pStyle w:val="af0"/>
        <w:widowControl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</w:rPr>
      </w:pPr>
      <w:r w:rsidRPr="00D77FE4">
        <w:rPr>
          <w:rFonts w:ascii="Times New Roman" w:hAnsi="Times New Roman" w:cs="Times New Roman"/>
          <w:bCs/>
        </w:rPr>
        <w:lastRenderedPageBreak/>
        <w:t>Произвести поиск документов в  СПС "Консультант плюс" с помощью "Справочной информации", "Пресса и книги".</w:t>
      </w:r>
    </w:p>
    <w:p w14:paraId="5A3B1E0E" w14:textId="77777777" w:rsidR="00337964" w:rsidRPr="00D77FE4" w:rsidRDefault="00337964" w:rsidP="00D77FE4">
      <w:pPr>
        <w:pStyle w:val="af0"/>
        <w:widowControl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</w:rPr>
      </w:pPr>
      <w:r w:rsidRPr="00D77FE4">
        <w:rPr>
          <w:rFonts w:ascii="Times New Roman" w:hAnsi="Times New Roman" w:cs="Times New Roman"/>
          <w:bCs/>
        </w:rPr>
        <w:t>Произвести поиск документов в  СПС "Консультант плюс", изучить  и сохранить результаты работы в текстовом редакторе и электронных таблицах.</w:t>
      </w:r>
    </w:p>
    <w:p w14:paraId="28FCD914" w14:textId="77777777" w:rsidR="00337964" w:rsidRPr="00D77FE4" w:rsidRDefault="00337964" w:rsidP="00D77FE4">
      <w:pPr>
        <w:pStyle w:val="af0"/>
        <w:widowControl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</w:rPr>
      </w:pPr>
      <w:r w:rsidRPr="00D77FE4">
        <w:rPr>
          <w:rFonts w:ascii="Times New Roman" w:hAnsi="Times New Roman" w:cs="Times New Roman"/>
          <w:bCs/>
        </w:rPr>
        <w:t>Произвести поиск документов в  СПС "Гарант" по реквизитам, по ситуации, по источнику опубликования.</w:t>
      </w:r>
    </w:p>
    <w:p w14:paraId="07208D84" w14:textId="77777777" w:rsidR="00337964" w:rsidRPr="00D77FE4" w:rsidRDefault="00337964" w:rsidP="00D77FE4">
      <w:pPr>
        <w:pStyle w:val="af0"/>
        <w:widowControl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</w:rPr>
      </w:pPr>
      <w:r w:rsidRPr="00D77FE4">
        <w:rPr>
          <w:rFonts w:ascii="Times New Roman" w:hAnsi="Times New Roman" w:cs="Times New Roman"/>
          <w:bCs/>
        </w:rPr>
        <w:t>Произвести резервное копирование данных.</w:t>
      </w:r>
    </w:p>
    <w:p w14:paraId="06E1ABBE" w14:textId="77777777" w:rsidR="00337964" w:rsidRPr="00D77FE4" w:rsidRDefault="00337964" w:rsidP="00D77FE4">
      <w:pPr>
        <w:pStyle w:val="af0"/>
        <w:widowControl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</w:rPr>
      </w:pPr>
      <w:r w:rsidRPr="00D77FE4">
        <w:rPr>
          <w:rFonts w:ascii="Times New Roman" w:hAnsi="Times New Roman" w:cs="Times New Roman"/>
          <w:bCs/>
        </w:rPr>
        <w:t xml:space="preserve">Установить-снять пароли на учетную запись, на заставку, на документ. </w:t>
      </w:r>
    </w:p>
    <w:p w14:paraId="3FBBB6AE" w14:textId="6DA488DA" w:rsidR="003811E0" w:rsidRDefault="00337964" w:rsidP="00D77FE4">
      <w:pPr>
        <w:pStyle w:val="af0"/>
        <w:widowControl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 w:rsidRPr="00D77FE4">
        <w:rPr>
          <w:rFonts w:ascii="Times New Roman" w:hAnsi="Times New Roman" w:cs="Times New Roman"/>
          <w:bCs/>
        </w:rPr>
        <w:t>Подготовить презентацию с эффектами анимации, звуком и видео по предложенным темам.</w:t>
      </w:r>
    </w:p>
    <w:p w14:paraId="411CF691" w14:textId="77777777" w:rsidR="003811E0" w:rsidRPr="003811E0" w:rsidRDefault="003811E0" w:rsidP="003811E0"/>
    <w:p w14:paraId="2293942E" w14:textId="77777777" w:rsidR="003811E0" w:rsidRPr="003811E0" w:rsidRDefault="003811E0" w:rsidP="003811E0"/>
    <w:p w14:paraId="6423FE39" w14:textId="77777777" w:rsidR="003811E0" w:rsidRPr="003811E0" w:rsidRDefault="003811E0" w:rsidP="003811E0"/>
    <w:p w14:paraId="55BAF52F" w14:textId="77777777" w:rsidR="003811E0" w:rsidRPr="003811E0" w:rsidRDefault="003811E0" w:rsidP="003811E0"/>
    <w:p w14:paraId="068B5815" w14:textId="77777777" w:rsidR="003811E0" w:rsidRPr="003811E0" w:rsidRDefault="003811E0" w:rsidP="003811E0"/>
    <w:p w14:paraId="7357F0A5" w14:textId="77777777" w:rsidR="003811E0" w:rsidRPr="003811E0" w:rsidRDefault="003811E0" w:rsidP="003811E0"/>
    <w:p w14:paraId="39BF169D" w14:textId="458FE3C0" w:rsidR="0061656B" w:rsidRPr="003811E0" w:rsidRDefault="003811E0" w:rsidP="003811E0">
      <w:pPr>
        <w:tabs>
          <w:tab w:val="left" w:pos="3876"/>
        </w:tabs>
        <w:sectPr w:rsidR="0061656B" w:rsidRPr="003811E0" w:rsidSect="0070461E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  <w:r>
        <w:tab/>
      </w:r>
      <w:bookmarkStart w:id="1" w:name="_GoBack"/>
      <w:bookmarkEnd w:id="1"/>
    </w:p>
    <w:p w14:paraId="1F5BFC5E" w14:textId="2E0BFC21" w:rsidR="0061656B" w:rsidRPr="00D77FE4" w:rsidRDefault="0061656B" w:rsidP="001722AE">
      <w:pPr>
        <w:framePr w:wrap="none" w:vAnchor="page" w:hAnchor="page" w:x="3866" w:y="1039"/>
        <w:spacing w:line="276" w:lineRule="auto"/>
        <w:rPr>
          <w:rFonts w:ascii="Times New Roman" w:hAnsi="Times New Roman" w:cs="Times New Roman"/>
        </w:rPr>
      </w:pPr>
    </w:p>
    <w:p w14:paraId="4F341B27" w14:textId="77777777" w:rsidR="0061656B" w:rsidRPr="00D77FE4" w:rsidRDefault="0061656B" w:rsidP="001722AE">
      <w:pPr>
        <w:spacing w:line="276" w:lineRule="auto"/>
        <w:rPr>
          <w:rFonts w:ascii="Times New Roman" w:hAnsi="Times New Roman" w:cs="Times New Roman"/>
        </w:rPr>
      </w:pPr>
    </w:p>
    <w:sectPr w:rsidR="0061656B" w:rsidRPr="00D77FE4" w:rsidSect="0070461E">
      <w:pgSz w:w="11909" w:h="16840"/>
      <w:pgMar w:top="1134" w:right="1134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1528B2" w14:textId="77777777" w:rsidR="00D96A26" w:rsidRDefault="00D96A26">
      <w:r>
        <w:separator/>
      </w:r>
    </w:p>
  </w:endnote>
  <w:endnote w:type="continuationSeparator" w:id="0">
    <w:p w14:paraId="531FA110" w14:textId="77777777" w:rsidR="00D96A26" w:rsidRDefault="00D96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3E40B5" w14:textId="77777777" w:rsidR="00D96A26" w:rsidRDefault="00D96A26"/>
  </w:footnote>
  <w:footnote w:type="continuationSeparator" w:id="0">
    <w:p w14:paraId="7B039CBE" w14:textId="77777777" w:rsidR="00D96A26" w:rsidRDefault="00D96A2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40D"/>
    <w:multiLevelType w:val="hybridMultilevel"/>
    <w:tmpl w:val="B9183CD8"/>
    <w:lvl w:ilvl="0" w:tplc="B24CAC00">
      <w:start w:val="1"/>
      <w:numFmt w:val="decimal"/>
      <w:lvlText w:val="%1."/>
      <w:lvlJc w:val="left"/>
      <w:pPr>
        <w:ind w:left="0" w:firstLine="0"/>
      </w:pPr>
    </w:lvl>
    <w:lvl w:ilvl="1" w:tplc="1BF4AC62">
      <w:numFmt w:val="decimal"/>
      <w:lvlText w:val=""/>
      <w:lvlJc w:val="left"/>
      <w:pPr>
        <w:ind w:left="0" w:firstLine="0"/>
      </w:pPr>
    </w:lvl>
    <w:lvl w:ilvl="2" w:tplc="B58C3854">
      <w:numFmt w:val="decimal"/>
      <w:lvlText w:val=""/>
      <w:lvlJc w:val="left"/>
      <w:pPr>
        <w:ind w:left="0" w:firstLine="0"/>
      </w:pPr>
    </w:lvl>
    <w:lvl w:ilvl="3" w:tplc="698467F4">
      <w:numFmt w:val="decimal"/>
      <w:lvlText w:val=""/>
      <w:lvlJc w:val="left"/>
      <w:pPr>
        <w:ind w:left="0" w:firstLine="0"/>
      </w:pPr>
    </w:lvl>
    <w:lvl w:ilvl="4" w:tplc="58E249EE">
      <w:numFmt w:val="decimal"/>
      <w:lvlText w:val=""/>
      <w:lvlJc w:val="left"/>
      <w:pPr>
        <w:ind w:left="0" w:firstLine="0"/>
      </w:pPr>
    </w:lvl>
    <w:lvl w:ilvl="5" w:tplc="9E28CAA2">
      <w:numFmt w:val="decimal"/>
      <w:lvlText w:val=""/>
      <w:lvlJc w:val="left"/>
      <w:pPr>
        <w:ind w:left="0" w:firstLine="0"/>
      </w:pPr>
    </w:lvl>
    <w:lvl w:ilvl="6" w:tplc="25C2E9E4">
      <w:numFmt w:val="decimal"/>
      <w:lvlText w:val=""/>
      <w:lvlJc w:val="left"/>
      <w:pPr>
        <w:ind w:left="0" w:firstLine="0"/>
      </w:pPr>
    </w:lvl>
    <w:lvl w:ilvl="7" w:tplc="58D0AB9E">
      <w:numFmt w:val="decimal"/>
      <w:lvlText w:val=""/>
      <w:lvlJc w:val="left"/>
      <w:pPr>
        <w:ind w:left="0" w:firstLine="0"/>
      </w:pPr>
    </w:lvl>
    <w:lvl w:ilvl="8" w:tplc="3712F600">
      <w:numFmt w:val="decimal"/>
      <w:lvlText w:val=""/>
      <w:lvlJc w:val="left"/>
      <w:pPr>
        <w:ind w:left="0" w:firstLine="0"/>
      </w:pPr>
    </w:lvl>
  </w:abstractNum>
  <w:abstractNum w:abstractNumId="1">
    <w:nsid w:val="0000491C"/>
    <w:multiLevelType w:val="hybridMultilevel"/>
    <w:tmpl w:val="E8A83AB8"/>
    <w:lvl w:ilvl="0" w:tplc="192021F6">
      <w:start w:val="29"/>
      <w:numFmt w:val="decimal"/>
      <w:lvlText w:val="%1."/>
      <w:lvlJc w:val="left"/>
      <w:pPr>
        <w:ind w:left="0" w:firstLine="0"/>
      </w:pPr>
    </w:lvl>
    <w:lvl w:ilvl="1" w:tplc="435C8574">
      <w:numFmt w:val="decimal"/>
      <w:lvlText w:val=""/>
      <w:lvlJc w:val="left"/>
      <w:pPr>
        <w:ind w:left="0" w:firstLine="0"/>
      </w:pPr>
    </w:lvl>
    <w:lvl w:ilvl="2" w:tplc="1CECD4A6">
      <w:numFmt w:val="decimal"/>
      <w:lvlText w:val=""/>
      <w:lvlJc w:val="left"/>
      <w:pPr>
        <w:ind w:left="0" w:firstLine="0"/>
      </w:pPr>
    </w:lvl>
    <w:lvl w:ilvl="3" w:tplc="9BB62D3A">
      <w:numFmt w:val="decimal"/>
      <w:lvlText w:val=""/>
      <w:lvlJc w:val="left"/>
      <w:pPr>
        <w:ind w:left="0" w:firstLine="0"/>
      </w:pPr>
    </w:lvl>
    <w:lvl w:ilvl="4" w:tplc="50402B36">
      <w:numFmt w:val="decimal"/>
      <w:lvlText w:val=""/>
      <w:lvlJc w:val="left"/>
      <w:pPr>
        <w:ind w:left="0" w:firstLine="0"/>
      </w:pPr>
    </w:lvl>
    <w:lvl w:ilvl="5" w:tplc="00E6AEC4">
      <w:numFmt w:val="decimal"/>
      <w:lvlText w:val=""/>
      <w:lvlJc w:val="left"/>
      <w:pPr>
        <w:ind w:left="0" w:firstLine="0"/>
      </w:pPr>
    </w:lvl>
    <w:lvl w:ilvl="6" w:tplc="456EF4DC">
      <w:numFmt w:val="decimal"/>
      <w:lvlText w:val=""/>
      <w:lvlJc w:val="left"/>
      <w:pPr>
        <w:ind w:left="0" w:firstLine="0"/>
      </w:pPr>
    </w:lvl>
    <w:lvl w:ilvl="7" w:tplc="5A780DD6">
      <w:numFmt w:val="decimal"/>
      <w:lvlText w:val=""/>
      <w:lvlJc w:val="left"/>
      <w:pPr>
        <w:ind w:left="0" w:firstLine="0"/>
      </w:pPr>
    </w:lvl>
    <w:lvl w:ilvl="8" w:tplc="16806ACE">
      <w:numFmt w:val="decimal"/>
      <w:lvlText w:val=""/>
      <w:lvlJc w:val="left"/>
      <w:pPr>
        <w:ind w:left="0" w:firstLine="0"/>
      </w:pPr>
    </w:lvl>
  </w:abstractNum>
  <w:abstractNum w:abstractNumId="2">
    <w:nsid w:val="161F5930"/>
    <w:multiLevelType w:val="multilevel"/>
    <w:tmpl w:val="8FAAFC3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2A4E5E"/>
    <w:multiLevelType w:val="hybridMultilevel"/>
    <w:tmpl w:val="7D0215C4"/>
    <w:lvl w:ilvl="0" w:tplc="9B1E7C9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BC338A8"/>
    <w:multiLevelType w:val="hybridMultilevel"/>
    <w:tmpl w:val="1EB67FEA"/>
    <w:lvl w:ilvl="0" w:tplc="DC08A534">
      <w:start w:val="1"/>
      <w:numFmt w:val="decimal"/>
      <w:lvlText w:val="%1)"/>
      <w:lvlJc w:val="left"/>
      <w:pPr>
        <w:tabs>
          <w:tab w:val="num" w:pos="1477"/>
        </w:tabs>
        <w:ind w:left="910" w:firstLine="170"/>
      </w:pPr>
    </w:lvl>
    <w:lvl w:ilvl="1" w:tplc="D4F2D094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C4420B2"/>
    <w:multiLevelType w:val="hybridMultilevel"/>
    <w:tmpl w:val="392CAAA6"/>
    <w:lvl w:ilvl="0" w:tplc="5164B8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635AA2"/>
    <w:multiLevelType w:val="multilevel"/>
    <w:tmpl w:val="A2C87E4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D412C3"/>
    <w:multiLevelType w:val="hybridMultilevel"/>
    <w:tmpl w:val="5D26E53E"/>
    <w:lvl w:ilvl="0" w:tplc="793696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4F6BF6"/>
    <w:multiLevelType w:val="hybridMultilevel"/>
    <w:tmpl w:val="604A7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2145C4"/>
    <w:multiLevelType w:val="hybridMultilevel"/>
    <w:tmpl w:val="D6422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174F91"/>
    <w:multiLevelType w:val="multilevel"/>
    <w:tmpl w:val="532879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30F00FA"/>
    <w:multiLevelType w:val="hybridMultilevel"/>
    <w:tmpl w:val="482AD346"/>
    <w:lvl w:ilvl="0" w:tplc="45E85746">
      <w:start w:val="1"/>
      <w:numFmt w:val="decimal"/>
      <w:lvlText w:val="%1)"/>
      <w:lvlJc w:val="left"/>
      <w:pPr>
        <w:tabs>
          <w:tab w:val="num" w:pos="1477"/>
        </w:tabs>
        <w:ind w:left="910" w:firstLine="17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C9D736E"/>
    <w:multiLevelType w:val="hybridMultilevel"/>
    <w:tmpl w:val="91A61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F415EA"/>
    <w:multiLevelType w:val="hybridMultilevel"/>
    <w:tmpl w:val="1EDAD408"/>
    <w:lvl w:ilvl="0" w:tplc="709ECC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2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7"/>
  </w:num>
  <w:num w:numId="12">
    <w:abstractNumId w:val="10"/>
  </w:num>
  <w:num w:numId="13">
    <w:abstractNumId w:val="13"/>
  </w:num>
  <w:num w:numId="14">
    <w:abstractNumId w:val="8"/>
  </w:num>
  <w:num w:numId="15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56B"/>
    <w:rsid w:val="000703F2"/>
    <w:rsid w:val="00134C1E"/>
    <w:rsid w:val="001722AE"/>
    <w:rsid w:val="00230D7F"/>
    <w:rsid w:val="00294D6B"/>
    <w:rsid w:val="002C2D06"/>
    <w:rsid w:val="002F4B09"/>
    <w:rsid w:val="00337964"/>
    <w:rsid w:val="003811E0"/>
    <w:rsid w:val="004841EF"/>
    <w:rsid w:val="0054708C"/>
    <w:rsid w:val="0061656B"/>
    <w:rsid w:val="006519B0"/>
    <w:rsid w:val="006F5C7B"/>
    <w:rsid w:val="0070461E"/>
    <w:rsid w:val="007A44D8"/>
    <w:rsid w:val="007B613A"/>
    <w:rsid w:val="00831DE9"/>
    <w:rsid w:val="008335A1"/>
    <w:rsid w:val="00852DF2"/>
    <w:rsid w:val="00A06A02"/>
    <w:rsid w:val="00B641F0"/>
    <w:rsid w:val="00D77FE4"/>
    <w:rsid w:val="00D96423"/>
    <w:rsid w:val="00D96A26"/>
    <w:rsid w:val="00E85242"/>
    <w:rsid w:val="00F512AF"/>
    <w:rsid w:val="00F67306"/>
    <w:rsid w:val="00FE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D8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2">
    <w:name w:val="heading 2"/>
    <w:basedOn w:val="a"/>
    <w:next w:val="a"/>
    <w:link w:val="20"/>
    <w:qFormat/>
    <w:rsid w:val="00B641F0"/>
    <w:pPr>
      <w:keepNext/>
      <w:widowControl/>
      <w:spacing w:before="240" w:after="60"/>
      <w:jc w:val="center"/>
      <w:outlineLvl w:val="1"/>
    </w:pPr>
    <w:rPr>
      <w:rFonts w:ascii="Arial" w:eastAsia="Times New Roman" w:hAnsi="Arial" w:cs="Times New Roman"/>
      <w:color w:val="auto"/>
      <w:sz w:val="3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7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8">
    <w:name w:val="Заголовок №2_"/>
    <w:basedOn w:val="a0"/>
    <w:link w:val="2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a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2b">
    <w:name w:val="Основной текст (2) + Малые прописные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1">
    <w:name w:val="Основной текст (6) + Не полужирный;Не 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Оглавлени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a">
    <w:name w:val="Подпись к таблице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2c">
    <w:name w:val="Подпись к картинке (2)_"/>
    <w:basedOn w:val="a0"/>
    <w:link w:val="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8">
    <w:name w:val="Основной текст (8)_"/>
    <w:basedOn w:val="a0"/>
    <w:link w:val="8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190"/>
      <w:sz w:val="15"/>
      <w:szCs w:val="15"/>
      <w:u w:val="none"/>
    </w:rPr>
  </w:style>
  <w:style w:type="character" w:customStyle="1" w:styleId="81">
    <w:name w:val="Основной текст (8)"/>
    <w:basedOn w:val="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9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2">
    <w:name w:val="Основной текст (8)"/>
    <w:basedOn w:val="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9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83">
    <w:name w:val="Основной текст (8)"/>
    <w:basedOn w:val="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9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84">
    <w:name w:val="Основной текст (8)"/>
    <w:basedOn w:val="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9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02">
    <w:name w:val="Основной текст (10)"/>
    <w:basedOn w:val="1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12">
    <w:name w:val="Основной текст (11)"/>
    <w:basedOn w:val="1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21">
    <w:name w:val="Основной текст (12)"/>
    <w:basedOn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31">
    <w:name w:val="Основной текст (13)"/>
    <w:basedOn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4">
    <w:name w:val="Основной текст (14)_"/>
    <w:basedOn w:val="a0"/>
    <w:link w:val="14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w w:val="100"/>
      <w:sz w:val="19"/>
      <w:szCs w:val="19"/>
      <w:u w:val="none"/>
    </w:rPr>
  </w:style>
  <w:style w:type="character" w:customStyle="1" w:styleId="141">
    <w:name w:val="Основной текст (14)"/>
    <w:basedOn w:val="1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-10"/>
      <w:sz w:val="8"/>
      <w:szCs w:val="8"/>
      <w:u w:val="none"/>
    </w:rPr>
  </w:style>
  <w:style w:type="character" w:customStyle="1" w:styleId="91">
    <w:name w:val="Основной текст (9)"/>
    <w:basedOn w:val="9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15">
    <w:name w:val="Основной текст (15)_"/>
    <w:basedOn w:val="a0"/>
    <w:link w:val="1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51">
    <w:name w:val="Основной текст (15)"/>
    <w:basedOn w:val="1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52">
    <w:name w:val="Основной текст (15)"/>
    <w:basedOn w:val="1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e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f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1">
    <w:name w:val="Основной текст (7) + Не полужирный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389" w:lineRule="exact"/>
      <w:ind w:hanging="740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432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80" w:line="355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3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360"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180" w:line="0" w:lineRule="atLeas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29">
    <w:name w:val="Заголовок №2"/>
    <w:basedOn w:val="a"/>
    <w:link w:val="28"/>
    <w:pPr>
      <w:shd w:val="clear" w:color="auto" w:fill="FFFFFF"/>
      <w:spacing w:before="540" w:after="420" w:line="293" w:lineRule="exact"/>
      <w:ind w:hanging="740"/>
      <w:outlineLvl w:val="1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420" w:line="312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Оглавление"/>
    <w:basedOn w:val="a"/>
    <w:link w:val="a6"/>
    <w:pPr>
      <w:shd w:val="clear" w:color="auto" w:fill="FFFFFF"/>
      <w:spacing w:before="240" w:line="269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2d">
    <w:name w:val="Подпись к картинке (2)"/>
    <w:basedOn w:val="a"/>
    <w:link w:val="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  <w:jc w:val="both"/>
    </w:pPr>
    <w:rPr>
      <w:rFonts w:ascii="Franklin Gothic Heavy" w:eastAsia="Franklin Gothic Heavy" w:hAnsi="Franklin Gothic Heavy" w:cs="Franklin Gothic Heavy"/>
      <w:spacing w:val="190"/>
      <w:sz w:val="15"/>
      <w:szCs w:val="15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269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line="269" w:lineRule="exac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line="269" w:lineRule="exac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line="269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line="269" w:lineRule="exact"/>
    </w:pPr>
    <w:rPr>
      <w:rFonts w:ascii="Lucida Sans Unicode" w:eastAsia="Lucida Sans Unicode" w:hAnsi="Lucida Sans Unicode" w:cs="Lucida Sans Unicode"/>
      <w:sz w:val="19"/>
      <w:szCs w:val="19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pacing w:val="-10"/>
      <w:sz w:val="8"/>
      <w:szCs w:val="8"/>
    </w:rPr>
  </w:style>
  <w:style w:type="paragraph" w:customStyle="1" w:styleId="150">
    <w:name w:val="Основной текст (15)"/>
    <w:basedOn w:val="a"/>
    <w:link w:val="1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character" w:customStyle="1" w:styleId="ad">
    <w:name w:val="Основной текст_"/>
    <w:link w:val="16"/>
    <w:rsid w:val="0070461E"/>
  </w:style>
  <w:style w:type="character" w:customStyle="1" w:styleId="ae">
    <w:name w:val="Другое_"/>
    <w:link w:val="af"/>
    <w:rsid w:val="0070461E"/>
    <w:rPr>
      <w:sz w:val="22"/>
      <w:szCs w:val="22"/>
    </w:rPr>
  </w:style>
  <w:style w:type="paragraph" w:customStyle="1" w:styleId="16">
    <w:name w:val="Основной текст1"/>
    <w:basedOn w:val="a"/>
    <w:link w:val="ad"/>
    <w:rsid w:val="0070461E"/>
    <w:pPr>
      <w:spacing w:after="180" w:line="276" w:lineRule="auto"/>
    </w:pPr>
    <w:rPr>
      <w:color w:val="auto"/>
    </w:rPr>
  </w:style>
  <w:style w:type="paragraph" w:customStyle="1" w:styleId="af">
    <w:name w:val="Другое"/>
    <w:basedOn w:val="a"/>
    <w:link w:val="ae"/>
    <w:rsid w:val="0070461E"/>
    <w:rPr>
      <w:color w:val="auto"/>
      <w:sz w:val="22"/>
      <w:szCs w:val="22"/>
    </w:rPr>
  </w:style>
  <w:style w:type="paragraph" w:styleId="af0">
    <w:name w:val="List Paragraph"/>
    <w:basedOn w:val="a"/>
    <w:uiPriority w:val="34"/>
    <w:qFormat/>
    <w:rsid w:val="0070461E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54708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4708C"/>
    <w:rPr>
      <w:rFonts w:ascii="Tahoma" w:hAnsi="Tahoma" w:cs="Tahoma"/>
      <w:color w:val="000000"/>
      <w:sz w:val="16"/>
      <w:szCs w:val="16"/>
    </w:rPr>
  </w:style>
  <w:style w:type="character" w:customStyle="1" w:styleId="20">
    <w:name w:val="Заголовок 2 Знак"/>
    <w:basedOn w:val="a0"/>
    <w:link w:val="2"/>
    <w:rsid w:val="00B641F0"/>
    <w:rPr>
      <w:rFonts w:ascii="Arial" w:eastAsia="Times New Roman" w:hAnsi="Arial" w:cs="Times New Roman"/>
      <w:sz w:val="32"/>
      <w:szCs w:val="20"/>
      <w:lang w:bidi="ar-SA"/>
    </w:rPr>
  </w:style>
  <w:style w:type="paragraph" w:customStyle="1" w:styleId="ConsNormal">
    <w:name w:val="ConsNormal"/>
    <w:rsid w:val="001722AE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table" w:styleId="af3">
    <w:name w:val="Table Grid"/>
    <w:basedOn w:val="a1"/>
    <w:uiPriority w:val="59"/>
    <w:unhideWhenUsed/>
    <w:rsid w:val="002C2D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0"/>
    <w:uiPriority w:val="22"/>
    <w:qFormat/>
    <w:rsid w:val="00D9642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2">
    <w:name w:val="heading 2"/>
    <w:basedOn w:val="a"/>
    <w:next w:val="a"/>
    <w:link w:val="20"/>
    <w:qFormat/>
    <w:rsid w:val="00B641F0"/>
    <w:pPr>
      <w:keepNext/>
      <w:widowControl/>
      <w:spacing w:before="240" w:after="60"/>
      <w:jc w:val="center"/>
      <w:outlineLvl w:val="1"/>
    </w:pPr>
    <w:rPr>
      <w:rFonts w:ascii="Arial" w:eastAsia="Times New Roman" w:hAnsi="Arial" w:cs="Times New Roman"/>
      <w:color w:val="auto"/>
      <w:sz w:val="3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7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8">
    <w:name w:val="Заголовок №2_"/>
    <w:basedOn w:val="a0"/>
    <w:link w:val="2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a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2b">
    <w:name w:val="Основной текст (2) + Малые прописные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1">
    <w:name w:val="Основной текст (6) + Не полужирный;Не 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Оглавлени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a">
    <w:name w:val="Подпись к таблице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2c">
    <w:name w:val="Подпись к картинке (2)_"/>
    <w:basedOn w:val="a0"/>
    <w:link w:val="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8">
    <w:name w:val="Основной текст (8)_"/>
    <w:basedOn w:val="a0"/>
    <w:link w:val="8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190"/>
      <w:sz w:val="15"/>
      <w:szCs w:val="15"/>
      <w:u w:val="none"/>
    </w:rPr>
  </w:style>
  <w:style w:type="character" w:customStyle="1" w:styleId="81">
    <w:name w:val="Основной текст (8)"/>
    <w:basedOn w:val="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9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2">
    <w:name w:val="Основной текст (8)"/>
    <w:basedOn w:val="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9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83">
    <w:name w:val="Основной текст (8)"/>
    <w:basedOn w:val="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9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84">
    <w:name w:val="Основной текст (8)"/>
    <w:basedOn w:val="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9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02">
    <w:name w:val="Основной текст (10)"/>
    <w:basedOn w:val="1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12">
    <w:name w:val="Основной текст (11)"/>
    <w:basedOn w:val="1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21">
    <w:name w:val="Основной текст (12)"/>
    <w:basedOn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31">
    <w:name w:val="Основной текст (13)"/>
    <w:basedOn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4">
    <w:name w:val="Основной текст (14)_"/>
    <w:basedOn w:val="a0"/>
    <w:link w:val="14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w w:val="100"/>
      <w:sz w:val="19"/>
      <w:szCs w:val="19"/>
      <w:u w:val="none"/>
    </w:rPr>
  </w:style>
  <w:style w:type="character" w:customStyle="1" w:styleId="141">
    <w:name w:val="Основной текст (14)"/>
    <w:basedOn w:val="1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-10"/>
      <w:sz w:val="8"/>
      <w:szCs w:val="8"/>
      <w:u w:val="none"/>
    </w:rPr>
  </w:style>
  <w:style w:type="character" w:customStyle="1" w:styleId="91">
    <w:name w:val="Основной текст (9)"/>
    <w:basedOn w:val="9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15">
    <w:name w:val="Основной текст (15)_"/>
    <w:basedOn w:val="a0"/>
    <w:link w:val="1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51">
    <w:name w:val="Основной текст (15)"/>
    <w:basedOn w:val="1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52">
    <w:name w:val="Основной текст (15)"/>
    <w:basedOn w:val="1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e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f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1">
    <w:name w:val="Основной текст (7) + Не полужирный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389" w:lineRule="exact"/>
      <w:ind w:hanging="740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432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80" w:line="355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3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360"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180" w:line="0" w:lineRule="atLeas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29">
    <w:name w:val="Заголовок №2"/>
    <w:basedOn w:val="a"/>
    <w:link w:val="28"/>
    <w:pPr>
      <w:shd w:val="clear" w:color="auto" w:fill="FFFFFF"/>
      <w:spacing w:before="540" w:after="420" w:line="293" w:lineRule="exact"/>
      <w:ind w:hanging="740"/>
      <w:outlineLvl w:val="1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420" w:line="312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Оглавление"/>
    <w:basedOn w:val="a"/>
    <w:link w:val="a6"/>
    <w:pPr>
      <w:shd w:val="clear" w:color="auto" w:fill="FFFFFF"/>
      <w:spacing w:before="240" w:line="269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2d">
    <w:name w:val="Подпись к картинке (2)"/>
    <w:basedOn w:val="a"/>
    <w:link w:val="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  <w:jc w:val="both"/>
    </w:pPr>
    <w:rPr>
      <w:rFonts w:ascii="Franklin Gothic Heavy" w:eastAsia="Franklin Gothic Heavy" w:hAnsi="Franklin Gothic Heavy" w:cs="Franklin Gothic Heavy"/>
      <w:spacing w:val="190"/>
      <w:sz w:val="15"/>
      <w:szCs w:val="15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269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line="269" w:lineRule="exac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line="269" w:lineRule="exac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line="269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line="269" w:lineRule="exact"/>
    </w:pPr>
    <w:rPr>
      <w:rFonts w:ascii="Lucida Sans Unicode" w:eastAsia="Lucida Sans Unicode" w:hAnsi="Lucida Sans Unicode" w:cs="Lucida Sans Unicode"/>
      <w:sz w:val="19"/>
      <w:szCs w:val="19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pacing w:val="-10"/>
      <w:sz w:val="8"/>
      <w:szCs w:val="8"/>
    </w:rPr>
  </w:style>
  <w:style w:type="paragraph" w:customStyle="1" w:styleId="150">
    <w:name w:val="Основной текст (15)"/>
    <w:basedOn w:val="a"/>
    <w:link w:val="1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character" w:customStyle="1" w:styleId="ad">
    <w:name w:val="Основной текст_"/>
    <w:link w:val="16"/>
    <w:rsid w:val="0070461E"/>
  </w:style>
  <w:style w:type="character" w:customStyle="1" w:styleId="ae">
    <w:name w:val="Другое_"/>
    <w:link w:val="af"/>
    <w:rsid w:val="0070461E"/>
    <w:rPr>
      <w:sz w:val="22"/>
      <w:szCs w:val="22"/>
    </w:rPr>
  </w:style>
  <w:style w:type="paragraph" w:customStyle="1" w:styleId="16">
    <w:name w:val="Основной текст1"/>
    <w:basedOn w:val="a"/>
    <w:link w:val="ad"/>
    <w:rsid w:val="0070461E"/>
    <w:pPr>
      <w:spacing w:after="180" w:line="276" w:lineRule="auto"/>
    </w:pPr>
    <w:rPr>
      <w:color w:val="auto"/>
    </w:rPr>
  </w:style>
  <w:style w:type="paragraph" w:customStyle="1" w:styleId="af">
    <w:name w:val="Другое"/>
    <w:basedOn w:val="a"/>
    <w:link w:val="ae"/>
    <w:rsid w:val="0070461E"/>
    <w:rPr>
      <w:color w:val="auto"/>
      <w:sz w:val="22"/>
      <w:szCs w:val="22"/>
    </w:rPr>
  </w:style>
  <w:style w:type="paragraph" w:styleId="af0">
    <w:name w:val="List Paragraph"/>
    <w:basedOn w:val="a"/>
    <w:uiPriority w:val="34"/>
    <w:qFormat/>
    <w:rsid w:val="0070461E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54708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4708C"/>
    <w:rPr>
      <w:rFonts w:ascii="Tahoma" w:hAnsi="Tahoma" w:cs="Tahoma"/>
      <w:color w:val="000000"/>
      <w:sz w:val="16"/>
      <w:szCs w:val="16"/>
    </w:rPr>
  </w:style>
  <w:style w:type="character" w:customStyle="1" w:styleId="20">
    <w:name w:val="Заголовок 2 Знак"/>
    <w:basedOn w:val="a0"/>
    <w:link w:val="2"/>
    <w:rsid w:val="00B641F0"/>
    <w:rPr>
      <w:rFonts w:ascii="Arial" w:eastAsia="Times New Roman" w:hAnsi="Arial" w:cs="Times New Roman"/>
      <w:sz w:val="32"/>
      <w:szCs w:val="20"/>
      <w:lang w:bidi="ar-SA"/>
    </w:rPr>
  </w:style>
  <w:style w:type="paragraph" w:customStyle="1" w:styleId="ConsNormal">
    <w:name w:val="ConsNormal"/>
    <w:rsid w:val="001722AE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table" w:styleId="af3">
    <w:name w:val="Table Grid"/>
    <w:basedOn w:val="a1"/>
    <w:uiPriority w:val="59"/>
    <w:unhideWhenUsed/>
    <w:rsid w:val="002C2D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0"/>
    <w:uiPriority w:val="22"/>
    <w:qFormat/>
    <w:rsid w:val="00D964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3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26</Pages>
  <Words>5932</Words>
  <Characters>33813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химия</cp:lastModifiedBy>
  <cp:revision>12</cp:revision>
  <dcterms:created xsi:type="dcterms:W3CDTF">2025-03-21T11:50:00Z</dcterms:created>
  <dcterms:modified xsi:type="dcterms:W3CDTF">2025-03-25T07:21:00Z</dcterms:modified>
</cp:coreProperties>
</file>